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C1" w:rsidRDefault="002B3BC1" w:rsidP="004E00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E0097" w:rsidRDefault="00057675" w:rsidP="004E0097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РЕФЕРАТ</w:t>
      </w: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 «</w:t>
      </w:r>
      <w:r w:rsidR="00101E0B" w:rsidRPr="00101E0B">
        <w:rPr>
          <w:rFonts w:ascii="Times New Roman" w:hAnsi="Times New Roman" w:cs="Times New Roman"/>
          <w:sz w:val="28"/>
        </w:rPr>
        <w:t>Бытие человека как жизнь, смерть, бессмертие</w:t>
      </w:r>
      <w:r>
        <w:rPr>
          <w:rFonts w:ascii="Times New Roman" w:hAnsi="Times New Roman" w:cs="Times New Roman"/>
          <w:sz w:val="28"/>
        </w:rPr>
        <w:t>».</w:t>
      </w: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4E0097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E0097" w:rsidRDefault="00057675" w:rsidP="004E009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20__ г.</w:t>
      </w:r>
    </w:p>
    <w:p w:rsidR="002B0992" w:rsidRPr="002B0992" w:rsidRDefault="002B0992" w:rsidP="00420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Жизнь, смерть и</w:t>
      </w:r>
      <w:r w:rsidRPr="002B0992">
        <w:rPr>
          <w:rFonts w:ascii="Times New Roman" w:hAnsi="Times New Roman" w:cs="Times New Roman"/>
          <w:sz w:val="28"/>
        </w:rPr>
        <w:t xml:space="preserve"> бессмертие вечные темы духовной культуры человечества. Отношение к жизни и смерти в разли</w:t>
      </w:r>
      <w:r>
        <w:rPr>
          <w:rFonts w:ascii="Times New Roman" w:hAnsi="Times New Roman" w:cs="Times New Roman"/>
          <w:sz w:val="28"/>
        </w:rPr>
        <w:t>чных социокультурных традициях.</w:t>
      </w:r>
    </w:p>
    <w:p w:rsidR="002B0992" w:rsidRPr="002B0992" w:rsidRDefault="002B0992" w:rsidP="00420B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B0992">
        <w:rPr>
          <w:rFonts w:ascii="Times New Roman" w:hAnsi="Times New Roman" w:cs="Times New Roman"/>
          <w:b/>
          <w:sz w:val="28"/>
        </w:rPr>
        <w:t>Жизнь как нахождение в мире</w:t>
      </w:r>
    </w:p>
    <w:p w:rsidR="002B0992" w:rsidRPr="002B0992" w:rsidRDefault="002B0992" w:rsidP="00420B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0992">
        <w:rPr>
          <w:rFonts w:ascii="Times New Roman" w:hAnsi="Times New Roman" w:cs="Times New Roman"/>
          <w:sz w:val="28"/>
        </w:rPr>
        <w:t>Жизнь как подготовка к смерти и бессмертию (постоянное преодоление прошлого и настоящего). Жить - это значит ощущать жизнь, осознавать свое существование. Жить - это находиться в мире. Мир требует полного присутствия человека. Жизнь - это столкновение с будущим, деятельность, устремленная в будущее, где прошлое и настоящее раскрывают свой смысл и значение. Жизнь - это будущее, то, чего еще нет. Жизнь как постоянное творение мира заново.</w:t>
      </w:r>
    </w:p>
    <w:p w:rsidR="00B33B7E" w:rsidRPr="004E0097" w:rsidRDefault="002B0992" w:rsidP="004076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0992">
        <w:rPr>
          <w:rFonts w:ascii="Times New Roman" w:hAnsi="Times New Roman" w:cs="Times New Roman"/>
          <w:sz w:val="28"/>
        </w:rPr>
        <w:t xml:space="preserve">Жизнь как ценность и проблема "цены человеческой жизни" - своей и чужой в разных социокультурных и исторических системах. А. Шопенгауэр о жизни как страдании. Ложность жизни и подлинность не-жизни. Платон о жизни как сне. Философия как помышление о смерти. М. </w:t>
      </w:r>
      <w:proofErr w:type="spellStart"/>
      <w:r w:rsidRPr="002B0992">
        <w:rPr>
          <w:rFonts w:ascii="Times New Roman" w:hAnsi="Times New Roman" w:cs="Times New Roman"/>
          <w:sz w:val="28"/>
        </w:rPr>
        <w:t>Аврелий</w:t>
      </w:r>
      <w:proofErr w:type="spellEnd"/>
      <w:r w:rsidRPr="002B0992">
        <w:rPr>
          <w:rFonts w:ascii="Times New Roman" w:hAnsi="Times New Roman" w:cs="Times New Roman"/>
          <w:sz w:val="28"/>
        </w:rPr>
        <w:t xml:space="preserve"> о жизни как борьбе и странствии по чужбине. Римский поэт и философ Лукреций Кар (</w:t>
      </w:r>
      <w:proofErr w:type="spellStart"/>
      <w:r w:rsidRPr="002B0992">
        <w:rPr>
          <w:rFonts w:ascii="Times New Roman" w:hAnsi="Times New Roman" w:cs="Times New Roman"/>
          <w:sz w:val="28"/>
        </w:rPr>
        <w:t>ок</w:t>
      </w:r>
      <w:proofErr w:type="spellEnd"/>
      <w:r w:rsidRPr="002B0992">
        <w:rPr>
          <w:rFonts w:ascii="Times New Roman" w:hAnsi="Times New Roman" w:cs="Times New Roman"/>
          <w:sz w:val="28"/>
        </w:rPr>
        <w:t>. 99 - 55 до н.э.) связывал страх перед смертью с неизвестностью дальнейшей судьбы. Смерть как метаморфоза вещей и существ внутри вечн</w:t>
      </w:r>
      <w:r>
        <w:rPr>
          <w:rFonts w:ascii="Times New Roman" w:hAnsi="Times New Roman" w:cs="Times New Roman"/>
          <w:sz w:val="28"/>
        </w:rPr>
        <w:t>ого и в целом неизменного мира.</w:t>
      </w:r>
      <w:bookmarkStart w:id="0" w:name="_GoBack"/>
      <w:bookmarkEnd w:id="0"/>
    </w:p>
    <w:sectPr w:rsidR="00B33B7E" w:rsidRPr="004E0097" w:rsidSect="00196214">
      <w:foot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72" w:rsidRDefault="001C4472" w:rsidP="00196214">
      <w:pPr>
        <w:spacing w:after="0" w:line="240" w:lineRule="auto"/>
      </w:pPr>
      <w:r>
        <w:separator/>
      </w:r>
    </w:p>
  </w:endnote>
  <w:endnote w:type="continuationSeparator" w:id="0">
    <w:p w:rsidR="001C4472" w:rsidRDefault="001C4472" w:rsidP="0019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983607"/>
      <w:docPartObj>
        <w:docPartGallery w:val="Page Numbers (Bottom of Page)"/>
        <w:docPartUnique/>
      </w:docPartObj>
    </w:sdtPr>
    <w:sdtEndPr/>
    <w:sdtContent>
      <w:p w:rsidR="00196214" w:rsidRDefault="001962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661">
          <w:rPr>
            <w:noProof/>
          </w:rPr>
          <w:t>2</w:t>
        </w:r>
        <w:r>
          <w:fldChar w:fldCharType="end"/>
        </w:r>
      </w:p>
    </w:sdtContent>
  </w:sdt>
  <w:p w:rsidR="00196214" w:rsidRDefault="00196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72" w:rsidRDefault="001C4472" w:rsidP="00196214">
      <w:pPr>
        <w:spacing w:after="0" w:line="240" w:lineRule="auto"/>
      </w:pPr>
      <w:r>
        <w:separator/>
      </w:r>
    </w:p>
  </w:footnote>
  <w:footnote w:type="continuationSeparator" w:id="0">
    <w:p w:rsidR="001C4472" w:rsidRDefault="001C4472" w:rsidP="0019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75" w:rsidRDefault="001C4472" w:rsidP="00057675">
    <w:pPr>
      <w:pStyle w:val="a3"/>
      <w:jc w:val="center"/>
    </w:pPr>
    <w:hyperlink r:id="rId1" w:history="1">
      <w:r w:rsidR="00057675" w:rsidRPr="001152E1">
        <w:rPr>
          <w:rStyle w:val="a7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057675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CE"/>
    <w:rsid w:val="00057675"/>
    <w:rsid w:val="000A27CE"/>
    <w:rsid w:val="00101E0B"/>
    <w:rsid w:val="00196214"/>
    <w:rsid w:val="001C4472"/>
    <w:rsid w:val="00241875"/>
    <w:rsid w:val="002B0992"/>
    <w:rsid w:val="002B3BC1"/>
    <w:rsid w:val="00407661"/>
    <w:rsid w:val="00420BEB"/>
    <w:rsid w:val="004E0097"/>
    <w:rsid w:val="00741A86"/>
    <w:rsid w:val="00826049"/>
    <w:rsid w:val="009D0DB2"/>
    <w:rsid w:val="00B33B7E"/>
    <w:rsid w:val="00EA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3267-778A-47BF-BF09-7254A3D5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214"/>
  </w:style>
  <w:style w:type="paragraph" w:styleId="a5">
    <w:name w:val="footer"/>
    <w:basedOn w:val="a"/>
    <w:link w:val="a6"/>
    <w:uiPriority w:val="99"/>
    <w:unhideWhenUsed/>
    <w:rsid w:val="0019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214"/>
  </w:style>
  <w:style w:type="character" w:styleId="a7">
    <w:name w:val="Hyperlink"/>
    <w:basedOn w:val="a0"/>
    <w:uiPriority w:val="99"/>
    <w:unhideWhenUsed/>
    <w:rsid w:val="000576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Бытие человека как жизнь, смерть, бессмертие</dc:title>
  <dc:subject/>
  <dc:creator>Мед.Курсовик</dc:creator>
  <cp:keywords/>
  <dc:description/>
  <cp:lastModifiedBy>Учетная запись Майкрософт</cp:lastModifiedBy>
  <cp:revision>10</cp:revision>
  <dcterms:created xsi:type="dcterms:W3CDTF">2018-05-15T08:20:00Z</dcterms:created>
  <dcterms:modified xsi:type="dcterms:W3CDTF">2021-08-03T12:09:00Z</dcterms:modified>
</cp:coreProperties>
</file>