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56" w:rsidRDefault="00F42B56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</w:p>
    <w:p w:rsidR="009543F2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B56" w:rsidRDefault="00F42B56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B56" w:rsidRDefault="00F42B56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B56" w:rsidRDefault="00F42B56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B56" w:rsidRPr="00242B7C" w:rsidRDefault="009543F2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Дипломная</w:t>
      </w:r>
      <w:r w:rsidR="00F42B56" w:rsidRPr="00242B7C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F42B56" w:rsidRPr="00242B7C" w:rsidRDefault="00F42B56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7C">
        <w:rPr>
          <w:rFonts w:ascii="Times New Roman" w:hAnsi="Times New Roman" w:cs="Times New Roman"/>
          <w:b/>
          <w:sz w:val="28"/>
          <w:szCs w:val="28"/>
        </w:rPr>
        <w:t>«</w:t>
      </w:r>
      <w:r w:rsidRPr="00F42B56">
        <w:rPr>
          <w:rFonts w:ascii="Times New Roman" w:hAnsi="Times New Roman" w:cs="Times New Roman"/>
          <w:b/>
          <w:sz w:val="28"/>
          <w:szCs w:val="28"/>
        </w:rPr>
        <w:t>Организация взаимодействия с семьёй по развитию лексической стороны речи детей среднего дошкольного возраста</w:t>
      </w:r>
      <w:r w:rsidRPr="00242B7C">
        <w:rPr>
          <w:rFonts w:ascii="Times New Roman" w:hAnsi="Times New Roman" w:cs="Times New Roman"/>
          <w:b/>
          <w:sz w:val="28"/>
          <w:szCs w:val="28"/>
        </w:rPr>
        <w:t>»</w:t>
      </w:r>
    </w:p>
    <w:p w:rsidR="00F42B56" w:rsidRPr="00242B7C" w:rsidRDefault="00F42B56" w:rsidP="00F42B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3F2" w:rsidRDefault="009543F2" w:rsidP="00F42B5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3F2" w:rsidRDefault="009543F2" w:rsidP="00F42B5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3F2" w:rsidRDefault="009543F2" w:rsidP="00F42B5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B56" w:rsidRPr="00242B7C" w:rsidRDefault="00F42B56" w:rsidP="00F42B5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C">
        <w:rPr>
          <w:rFonts w:ascii="Times New Roman" w:hAnsi="Times New Roman" w:cs="Times New Roman"/>
          <w:sz w:val="28"/>
          <w:szCs w:val="28"/>
        </w:rPr>
        <w:t>Выполнила студентка</w:t>
      </w:r>
    </w:p>
    <w:p w:rsidR="00F42B56" w:rsidRPr="00242B7C" w:rsidRDefault="00F42B56" w:rsidP="00F42B5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C">
        <w:rPr>
          <w:rFonts w:ascii="Times New Roman" w:hAnsi="Times New Roman" w:cs="Times New Roman"/>
          <w:sz w:val="28"/>
          <w:szCs w:val="28"/>
        </w:rPr>
        <w:t>ФИО ______________________</w:t>
      </w:r>
    </w:p>
    <w:p w:rsidR="00F42B56" w:rsidRDefault="00F42B56" w:rsidP="00F42B5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C">
        <w:rPr>
          <w:rFonts w:ascii="Times New Roman" w:hAnsi="Times New Roman" w:cs="Times New Roman"/>
          <w:sz w:val="28"/>
          <w:szCs w:val="28"/>
        </w:rPr>
        <w:t>Группа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42B56" w:rsidRDefault="00F42B56" w:rsidP="00F42B5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F42B56" w:rsidRDefault="00F42B56" w:rsidP="00F42B5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</w:t>
      </w:r>
    </w:p>
    <w:p w:rsidR="00F42B56" w:rsidRPr="00242B7C" w:rsidRDefault="00F42B56" w:rsidP="00F42B5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Уч.степень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звание __________</w:t>
      </w: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B56" w:rsidRPr="00242B7C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C">
        <w:rPr>
          <w:rFonts w:ascii="Times New Roman" w:hAnsi="Times New Roman" w:cs="Times New Roman"/>
          <w:sz w:val="28"/>
          <w:szCs w:val="28"/>
        </w:rPr>
        <w:t>Дата сдачи 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защиты_________________</w:t>
      </w: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_____________________</w:t>
      </w: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________</w:t>
      </w: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B56" w:rsidRDefault="00F42B56" w:rsidP="00F42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3F2" w:rsidRDefault="009543F2" w:rsidP="00F42B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56" w:rsidRDefault="009543F2" w:rsidP="00F42B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42B56" w:rsidSect="009A29FC">
          <w:headerReference w:type="default" r:id="rId7"/>
          <w:foot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20__ г.</w:t>
      </w:r>
    </w:p>
    <w:p w:rsidR="00F42B56" w:rsidRPr="00F42B56" w:rsidRDefault="00F42B56" w:rsidP="00F42B56">
      <w:pPr>
        <w:keepNext/>
        <w:tabs>
          <w:tab w:val="left" w:pos="8640"/>
          <w:tab w:val="right" w:leader="dot" w:pos="9356"/>
        </w:tabs>
        <w:autoSpaceDE w:val="0"/>
        <w:autoSpaceDN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5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42B56" w:rsidRPr="00F42B56" w:rsidRDefault="00F42B56" w:rsidP="00F42B56">
      <w:pPr>
        <w:keepNext/>
        <w:tabs>
          <w:tab w:val="right" w:leader="dot" w:pos="992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42B56">
        <w:rPr>
          <w:rFonts w:ascii="Times New Roman" w:hAnsi="Times New Roman" w:cs="Times New Roman"/>
          <w:sz w:val="28"/>
          <w:szCs w:val="28"/>
        </w:rPr>
        <w:t>Введение</w:t>
      </w:r>
      <w:r w:rsidRPr="00F42B56">
        <w:rPr>
          <w:rFonts w:ascii="Times New Roman" w:hAnsi="Times New Roman" w:cs="Times New Roman"/>
          <w:sz w:val="28"/>
          <w:szCs w:val="28"/>
        </w:rPr>
        <w:tab/>
        <w:t xml:space="preserve">3 </w:t>
      </w:r>
    </w:p>
    <w:p w:rsidR="00F42B56" w:rsidRPr="00F42B56" w:rsidRDefault="00F42B56" w:rsidP="00F42B56">
      <w:pPr>
        <w:keepNext/>
        <w:tabs>
          <w:tab w:val="right" w:leader="dot" w:pos="992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42B56">
        <w:rPr>
          <w:rFonts w:ascii="Times New Roman" w:hAnsi="Times New Roman" w:cs="Times New Roman"/>
          <w:sz w:val="28"/>
          <w:szCs w:val="28"/>
        </w:rPr>
        <w:t>ГЛАВА 1. Теоретические аспекты организации взаимодействия ДОУ и семьи по развитию лексической стороны речи детей</w:t>
      </w:r>
      <w:r w:rsidR="0099582E">
        <w:rPr>
          <w:rFonts w:ascii="Times New Roman" w:hAnsi="Times New Roman" w:cs="Times New Roman"/>
          <w:sz w:val="28"/>
          <w:szCs w:val="28"/>
        </w:rPr>
        <w:t xml:space="preserve"> среднего дошкольного возраста</w:t>
      </w:r>
      <w:r w:rsidR="0099582E">
        <w:rPr>
          <w:rFonts w:ascii="Times New Roman" w:hAnsi="Times New Roman" w:cs="Times New Roman"/>
          <w:sz w:val="28"/>
          <w:szCs w:val="28"/>
        </w:rPr>
        <w:tab/>
        <w:t>6</w:t>
      </w:r>
    </w:p>
    <w:p w:rsidR="00F42B56" w:rsidRPr="00F42B56" w:rsidRDefault="00F42B56" w:rsidP="00F42B56">
      <w:pPr>
        <w:keepNext/>
        <w:widowControl w:val="0"/>
        <w:numPr>
          <w:ilvl w:val="1"/>
          <w:numId w:val="1"/>
        </w:numPr>
        <w:tabs>
          <w:tab w:val="decimal" w:leader="dot" w:pos="9497"/>
          <w:tab w:val="right" w:leader="dot" w:pos="992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проблемы развития </w:t>
      </w:r>
      <w:r w:rsidRPr="00F42B56">
        <w:rPr>
          <w:rFonts w:ascii="Times New Roman" w:hAnsi="Times New Roman" w:cs="Times New Roman"/>
          <w:sz w:val="28"/>
          <w:szCs w:val="28"/>
        </w:rPr>
        <w:t>лексической стороны речи у детей среднего дошкольного возраста в психо</w:t>
      </w:r>
      <w:r w:rsidR="0099582E">
        <w:rPr>
          <w:rFonts w:ascii="Times New Roman" w:hAnsi="Times New Roman" w:cs="Times New Roman"/>
          <w:sz w:val="28"/>
          <w:szCs w:val="28"/>
        </w:rPr>
        <w:t>лого-педагогической литературе</w:t>
      </w:r>
      <w:r w:rsidR="0099582E">
        <w:rPr>
          <w:rFonts w:ascii="Times New Roman" w:hAnsi="Times New Roman" w:cs="Times New Roman"/>
          <w:sz w:val="28"/>
          <w:szCs w:val="28"/>
        </w:rPr>
        <w:tab/>
        <w:t>7</w:t>
      </w:r>
    </w:p>
    <w:p w:rsidR="00F42B56" w:rsidRPr="00F42B56" w:rsidRDefault="00F42B56" w:rsidP="00F42B56">
      <w:pPr>
        <w:keepNext/>
        <w:widowControl w:val="0"/>
        <w:numPr>
          <w:ilvl w:val="1"/>
          <w:numId w:val="1"/>
        </w:numPr>
        <w:tabs>
          <w:tab w:val="decimal" w:leader="dot" w:pos="9497"/>
          <w:tab w:val="right" w:leader="dot" w:pos="992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F42B56">
        <w:rPr>
          <w:rFonts w:ascii="Times New Roman" w:hAnsi="Times New Roman" w:cs="Times New Roman"/>
          <w:sz w:val="28"/>
          <w:szCs w:val="28"/>
        </w:rPr>
        <w:t>Особенности развития лексической стороны речи у детей среднего дош</w:t>
      </w:r>
      <w:r>
        <w:rPr>
          <w:rFonts w:ascii="Times New Roman" w:hAnsi="Times New Roman" w:cs="Times New Roman"/>
          <w:sz w:val="28"/>
          <w:szCs w:val="28"/>
        </w:rPr>
        <w:t>кольного возраста со стороны ДОУ</w:t>
      </w:r>
      <w:r w:rsidR="0099582E">
        <w:rPr>
          <w:rFonts w:ascii="Times New Roman" w:hAnsi="Times New Roman" w:cs="Times New Roman"/>
          <w:sz w:val="28"/>
          <w:szCs w:val="28"/>
        </w:rPr>
        <w:tab/>
        <w:t>14</w:t>
      </w:r>
    </w:p>
    <w:p w:rsidR="00F42B56" w:rsidRPr="00F42B56" w:rsidRDefault="00F42B56" w:rsidP="00F42B56">
      <w:pPr>
        <w:keepNext/>
        <w:widowControl w:val="0"/>
        <w:numPr>
          <w:ilvl w:val="1"/>
          <w:numId w:val="1"/>
        </w:numPr>
        <w:tabs>
          <w:tab w:val="decimal" w:leader="dot" w:pos="9497"/>
          <w:tab w:val="right" w:leader="dot" w:pos="9923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взаимодействие</w:t>
      </w:r>
      <w:r w:rsidRPr="00F42B56">
        <w:rPr>
          <w:rFonts w:ascii="Times New Roman" w:hAnsi="Times New Roman" w:cs="Times New Roman"/>
          <w:sz w:val="28"/>
          <w:szCs w:val="28"/>
        </w:rPr>
        <w:t xml:space="preserve"> с семьёй как условие развития лексической стороны речи, детей</w:t>
      </w:r>
      <w:r w:rsidR="0099582E">
        <w:rPr>
          <w:rFonts w:ascii="Times New Roman" w:hAnsi="Times New Roman" w:cs="Times New Roman"/>
          <w:sz w:val="28"/>
          <w:szCs w:val="28"/>
        </w:rPr>
        <w:t xml:space="preserve"> среднего дошкольного возраста</w:t>
      </w:r>
      <w:r w:rsidR="0099582E">
        <w:rPr>
          <w:rFonts w:ascii="Times New Roman" w:hAnsi="Times New Roman" w:cs="Times New Roman"/>
          <w:sz w:val="28"/>
          <w:szCs w:val="28"/>
        </w:rPr>
        <w:tab/>
      </w:r>
      <w:r w:rsidRPr="00F42B56">
        <w:rPr>
          <w:rFonts w:ascii="Times New Roman" w:hAnsi="Times New Roman" w:cs="Times New Roman"/>
          <w:sz w:val="28"/>
          <w:szCs w:val="28"/>
        </w:rPr>
        <w:t>2</w:t>
      </w:r>
      <w:r w:rsidR="0099582E">
        <w:rPr>
          <w:rFonts w:ascii="Times New Roman" w:hAnsi="Times New Roman" w:cs="Times New Roman"/>
          <w:sz w:val="28"/>
          <w:szCs w:val="28"/>
        </w:rPr>
        <w:t>0</w:t>
      </w:r>
    </w:p>
    <w:p w:rsidR="00F42B56" w:rsidRPr="00F42B56" w:rsidRDefault="0099582E" w:rsidP="00F42B56">
      <w:pPr>
        <w:keepNext/>
        <w:shd w:val="clear" w:color="auto" w:fill="FFFFFF"/>
        <w:tabs>
          <w:tab w:val="right" w:leader="dot" w:pos="992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1 главе</w:t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:rsidR="00F42B56" w:rsidRPr="00F42B56" w:rsidRDefault="00F42B56" w:rsidP="00F42B56">
      <w:pPr>
        <w:keepNext/>
        <w:shd w:val="clear" w:color="auto" w:fill="FFFFFF"/>
        <w:tabs>
          <w:tab w:val="right" w:leader="dot" w:pos="992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42B56">
        <w:rPr>
          <w:rFonts w:ascii="Times New Roman" w:hAnsi="Times New Roman" w:cs="Times New Roman"/>
          <w:sz w:val="28"/>
          <w:szCs w:val="28"/>
        </w:rPr>
        <w:t xml:space="preserve">ГЛАВА 2. Опытно экспериментальное исследование по проблеме организации взаимодействия ДОУ и семьи по развитию </w:t>
      </w:r>
      <w:r w:rsidR="00C75AB3" w:rsidRPr="00F42B56">
        <w:rPr>
          <w:rFonts w:ascii="Times New Roman" w:hAnsi="Times New Roman" w:cs="Times New Roman"/>
          <w:sz w:val="28"/>
          <w:szCs w:val="28"/>
        </w:rPr>
        <w:t>лексической стороны</w:t>
      </w:r>
      <w:r w:rsidRPr="00F42B56">
        <w:rPr>
          <w:rFonts w:ascii="Times New Roman" w:hAnsi="Times New Roman" w:cs="Times New Roman"/>
          <w:sz w:val="28"/>
          <w:szCs w:val="28"/>
        </w:rPr>
        <w:t xml:space="preserve"> речи детей </w:t>
      </w:r>
      <w:r w:rsidR="0099582E">
        <w:rPr>
          <w:rFonts w:ascii="Times New Roman" w:hAnsi="Times New Roman" w:cs="Times New Roman"/>
          <w:sz w:val="28"/>
          <w:szCs w:val="28"/>
        </w:rPr>
        <w:t>среднего дошкольного возраста</w:t>
      </w:r>
      <w:r w:rsidR="0099582E">
        <w:rPr>
          <w:rFonts w:ascii="Times New Roman" w:hAnsi="Times New Roman" w:cs="Times New Roman"/>
          <w:sz w:val="28"/>
          <w:szCs w:val="28"/>
        </w:rPr>
        <w:tab/>
        <w:t>23</w:t>
      </w:r>
    </w:p>
    <w:p w:rsidR="00F42B56" w:rsidRPr="00F42B56" w:rsidRDefault="00F42B56" w:rsidP="00F42B56">
      <w:pPr>
        <w:keepNext/>
        <w:tabs>
          <w:tab w:val="right" w:leader="dot" w:pos="992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B56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C75AB3" w:rsidRPr="00C75AB3">
        <w:rPr>
          <w:rFonts w:ascii="Times New Roman" w:hAnsi="Times New Roman" w:cs="Times New Roman"/>
          <w:bCs/>
          <w:sz w:val="28"/>
          <w:szCs w:val="28"/>
        </w:rPr>
        <w:t>Выявление уровня развития лексической стороны речи у детей среднего дошкольного возраста</w:t>
      </w:r>
      <w:r w:rsidR="0099582E">
        <w:rPr>
          <w:rFonts w:ascii="Times New Roman" w:hAnsi="Times New Roman" w:cs="Times New Roman"/>
          <w:bCs/>
          <w:sz w:val="28"/>
          <w:szCs w:val="28"/>
        </w:rPr>
        <w:tab/>
        <w:t>23</w:t>
      </w:r>
    </w:p>
    <w:p w:rsidR="00F42B56" w:rsidRDefault="00F42B56" w:rsidP="00F42B56">
      <w:pPr>
        <w:keepNext/>
        <w:tabs>
          <w:tab w:val="right" w:leader="dot" w:pos="992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42B56">
        <w:rPr>
          <w:rFonts w:ascii="Times New Roman" w:hAnsi="Times New Roman" w:cs="Times New Roman"/>
          <w:sz w:val="28"/>
          <w:szCs w:val="28"/>
        </w:rPr>
        <w:t xml:space="preserve">2.2. </w:t>
      </w:r>
      <w:r w:rsidR="00C75AB3" w:rsidRPr="00C75AB3">
        <w:rPr>
          <w:rFonts w:ascii="Times New Roman" w:hAnsi="Times New Roman" w:cs="Times New Roman"/>
          <w:sz w:val="28"/>
          <w:szCs w:val="28"/>
        </w:rPr>
        <w:t>Реализация комплекса мероприятий организации взаимодействия с семьей по развитию лексической стороны речи детей среднего дошкольного возраста</w:t>
      </w:r>
      <w:r w:rsidR="0099582E">
        <w:rPr>
          <w:rFonts w:ascii="Times New Roman" w:hAnsi="Times New Roman" w:cs="Times New Roman"/>
          <w:sz w:val="28"/>
          <w:szCs w:val="28"/>
        </w:rPr>
        <w:tab/>
      </w:r>
      <w:r w:rsidRPr="00F42B56">
        <w:rPr>
          <w:rFonts w:ascii="Times New Roman" w:hAnsi="Times New Roman" w:cs="Times New Roman"/>
          <w:sz w:val="28"/>
          <w:szCs w:val="28"/>
        </w:rPr>
        <w:t>3</w:t>
      </w:r>
      <w:r w:rsidR="0099582E">
        <w:rPr>
          <w:rFonts w:ascii="Times New Roman" w:hAnsi="Times New Roman" w:cs="Times New Roman"/>
          <w:sz w:val="28"/>
          <w:szCs w:val="28"/>
        </w:rPr>
        <w:t>3</w:t>
      </w:r>
    </w:p>
    <w:p w:rsidR="00C75AB3" w:rsidRPr="00F42B56" w:rsidRDefault="00C75AB3" w:rsidP="00F42B56">
      <w:pPr>
        <w:keepNext/>
        <w:tabs>
          <w:tab w:val="right" w:leader="dot" w:pos="992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75AB3">
        <w:rPr>
          <w:rFonts w:ascii="Times New Roman" w:hAnsi="Times New Roman" w:cs="Times New Roman"/>
          <w:sz w:val="28"/>
          <w:szCs w:val="28"/>
        </w:rPr>
        <w:t>2.3.   Анализ эффективности методических мероприятий по организации взаимодействия с семьей по развитию лексической стороны речи детей среднего дошкольного возраста</w:t>
      </w:r>
      <w:r w:rsidR="0099582E">
        <w:rPr>
          <w:rFonts w:ascii="Times New Roman" w:hAnsi="Times New Roman" w:cs="Times New Roman"/>
          <w:sz w:val="28"/>
          <w:szCs w:val="28"/>
        </w:rPr>
        <w:tab/>
      </w:r>
      <w:r w:rsidRPr="00F42B56">
        <w:rPr>
          <w:rFonts w:ascii="Times New Roman" w:hAnsi="Times New Roman" w:cs="Times New Roman"/>
          <w:sz w:val="28"/>
          <w:szCs w:val="28"/>
        </w:rPr>
        <w:t>3</w:t>
      </w:r>
      <w:r w:rsidR="0099582E">
        <w:rPr>
          <w:rFonts w:ascii="Times New Roman" w:hAnsi="Times New Roman" w:cs="Times New Roman"/>
          <w:sz w:val="28"/>
          <w:szCs w:val="28"/>
        </w:rPr>
        <w:t>9</w:t>
      </w:r>
    </w:p>
    <w:p w:rsidR="00F42B56" w:rsidRPr="00F42B56" w:rsidRDefault="00F42B56" w:rsidP="00F42B56">
      <w:pPr>
        <w:pStyle w:val="5"/>
        <w:keepNext/>
        <w:tabs>
          <w:tab w:val="right" w:leader="dot" w:pos="9923"/>
        </w:tabs>
        <w:spacing w:before="120" w:after="0" w:line="276" w:lineRule="auto"/>
        <w:ind w:left="0" w:firstLine="0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42B56">
        <w:rPr>
          <w:rFonts w:ascii="Times New Roman" w:hAnsi="Times New Roman"/>
          <w:b w:val="0"/>
          <w:i w:val="0"/>
          <w:sz w:val="28"/>
          <w:szCs w:val="28"/>
        </w:rPr>
        <w:t>Выводы по 2 главе</w:t>
      </w:r>
      <w:r w:rsidRPr="00F42B56">
        <w:rPr>
          <w:rFonts w:ascii="Times New Roman" w:hAnsi="Times New Roman"/>
          <w:b w:val="0"/>
          <w:i w:val="0"/>
          <w:sz w:val="28"/>
          <w:szCs w:val="28"/>
          <w:lang w:val="ru-RU"/>
        </w:rPr>
        <w:tab/>
      </w:r>
      <w:r w:rsidR="0099582E">
        <w:rPr>
          <w:rFonts w:ascii="Times New Roman" w:hAnsi="Times New Roman"/>
          <w:b w:val="0"/>
          <w:i w:val="0"/>
          <w:sz w:val="28"/>
          <w:szCs w:val="28"/>
        </w:rPr>
        <w:t>41</w:t>
      </w:r>
    </w:p>
    <w:p w:rsidR="00F42B56" w:rsidRPr="00F42B56" w:rsidRDefault="00F42B56" w:rsidP="00F42B56">
      <w:pPr>
        <w:pStyle w:val="5"/>
        <w:keepNext/>
        <w:tabs>
          <w:tab w:val="right" w:leader="dot" w:pos="9923"/>
        </w:tabs>
        <w:spacing w:before="120" w:after="0" w:line="276" w:lineRule="auto"/>
        <w:ind w:left="0" w:firstLine="0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42B56">
        <w:rPr>
          <w:rFonts w:ascii="Times New Roman" w:hAnsi="Times New Roman"/>
          <w:b w:val="0"/>
          <w:i w:val="0"/>
          <w:sz w:val="28"/>
          <w:szCs w:val="28"/>
        </w:rPr>
        <w:t>Заключение</w:t>
      </w:r>
      <w:r w:rsidR="0099582E">
        <w:rPr>
          <w:rFonts w:ascii="Times New Roman" w:hAnsi="Times New Roman"/>
          <w:b w:val="0"/>
          <w:i w:val="0"/>
          <w:sz w:val="28"/>
          <w:szCs w:val="28"/>
          <w:lang w:val="ru-RU"/>
        </w:rPr>
        <w:tab/>
        <w:t>42</w:t>
      </w:r>
    </w:p>
    <w:p w:rsidR="0081235A" w:rsidRDefault="00F42B56" w:rsidP="00C75AB3">
      <w:pPr>
        <w:keepNext/>
        <w:tabs>
          <w:tab w:val="decimal" w:leader="dot" w:pos="709"/>
          <w:tab w:val="decimal" w:leader="dot" w:pos="9497"/>
          <w:tab w:val="right" w:leader="dot" w:pos="992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42B56">
        <w:rPr>
          <w:rFonts w:ascii="Times New Roman" w:hAnsi="Times New Roman" w:cs="Times New Roman"/>
          <w:sz w:val="28"/>
          <w:szCs w:val="28"/>
        </w:rPr>
        <w:t>Спи</w:t>
      </w:r>
      <w:r w:rsidR="0099582E">
        <w:rPr>
          <w:rFonts w:ascii="Times New Roman" w:hAnsi="Times New Roman" w:cs="Times New Roman"/>
          <w:sz w:val="28"/>
          <w:szCs w:val="28"/>
        </w:rPr>
        <w:t>сок использованных источников</w:t>
      </w:r>
      <w:r w:rsidR="0099582E">
        <w:rPr>
          <w:rFonts w:ascii="Times New Roman" w:hAnsi="Times New Roman" w:cs="Times New Roman"/>
          <w:sz w:val="28"/>
          <w:szCs w:val="28"/>
        </w:rPr>
        <w:tab/>
        <w:t>44</w:t>
      </w:r>
    </w:p>
    <w:p w:rsidR="0099582E" w:rsidRDefault="0099582E" w:rsidP="00C75AB3">
      <w:pPr>
        <w:keepNext/>
        <w:tabs>
          <w:tab w:val="decimal" w:leader="dot" w:pos="709"/>
          <w:tab w:val="decimal" w:leader="dot" w:pos="9497"/>
          <w:tab w:val="right" w:leader="dot" w:pos="992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9582E">
        <w:rPr>
          <w:rFonts w:ascii="Times New Roman" w:hAnsi="Times New Roman" w:cs="Times New Roman"/>
          <w:sz w:val="28"/>
          <w:szCs w:val="28"/>
        </w:rPr>
        <w:t>Приложения 1</w:t>
      </w:r>
      <w:r>
        <w:rPr>
          <w:rFonts w:ascii="Times New Roman" w:hAnsi="Times New Roman" w:cs="Times New Roman"/>
          <w:sz w:val="28"/>
          <w:szCs w:val="28"/>
        </w:rPr>
        <w:tab/>
        <w:t>46</w:t>
      </w:r>
    </w:p>
    <w:p w:rsidR="00C75AB3" w:rsidRDefault="0099582E" w:rsidP="009543F2">
      <w:pPr>
        <w:keepNext/>
        <w:tabs>
          <w:tab w:val="decimal" w:leader="dot" w:pos="709"/>
          <w:tab w:val="decimal" w:leader="dot" w:pos="9497"/>
          <w:tab w:val="right" w:leader="dot" w:pos="992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2</w:t>
      </w:r>
      <w:r>
        <w:rPr>
          <w:rFonts w:ascii="Times New Roman" w:hAnsi="Times New Roman" w:cs="Times New Roman"/>
          <w:sz w:val="28"/>
          <w:szCs w:val="28"/>
        </w:rPr>
        <w:tab/>
        <w:t>48</w:t>
      </w:r>
      <w:r w:rsidR="00C75AB3">
        <w:rPr>
          <w:rFonts w:ascii="Times New Roman" w:hAnsi="Times New Roman" w:cs="Times New Roman"/>
          <w:sz w:val="28"/>
          <w:szCs w:val="28"/>
        </w:rPr>
        <w:br w:type="page"/>
      </w:r>
    </w:p>
    <w:p w:rsidR="00083FF6" w:rsidRPr="00935F8E" w:rsidRDefault="00C75AB3" w:rsidP="00935F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B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35F8E" w:rsidRDefault="00935F8E" w:rsidP="00935F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8E">
        <w:rPr>
          <w:rFonts w:ascii="Times New Roman" w:hAnsi="Times New Roman" w:cs="Times New Roman"/>
          <w:sz w:val="28"/>
          <w:szCs w:val="28"/>
        </w:rPr>
        <w:t>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качественное</w:t>
      </w:r>
      <w:r w:rsidRPr="00935F8E">
        <w:rPr>
          <w:rFonts w:ascii="Times New Roman" w:hAnsi="Times New Roman" w:cs="Times New Roman"/>
          <w:sz w:val="28"/>
          <w:szCs w:val="28"/>
        </w:rPr>
        <w:t xml:space="preserve"> овладение правильной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5F8E">
        <w:rPr>
          <w:rFonts w:ascii="Times New Roman" w:hAnsi="Times New Roman" w:cs="Times New Roman"/>
          <w:sz w:val="28"/>
          <w:szCs w:val="28"/>
        </w:rPr>
        <w:t xml:space="preserve"> чистой речью имеет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935F8E">
        <w:rPr>
          <w:rFonts w:ascii="Times New Roman" w:hAnsi="Times New Roman" w:cs="Times New Roman"/>
          <w:sz w:val="28"/>
          <w:szCs w:val="28"/>
        </w:rPr>
        <w:t xml:space="preserve">важное значение для формирования полноценной личности. Человек с развитой речью легко вступает в </w:t>
      </w:r>
      <w:r>
        <w:rPr>
          <w:rFonts w:ascii="Times New Roman" w:hAnsi="Times New Roman" w:cs="Times New Roman"/>
          <w:sz w:val="28"/>
          <w:szCs w:val="28"/>
        </w:rPr>
        <w:t>контакт с окружающими</w:t>
      </w:r>
      <w:r w:rsidRPr="00935F8E">
        <w:rPr>
          <w:rFonts w:ascii="Times New Roman" w:hAnsi="Times New Roman" w:cs="Times New Roman"/>
          <w:sz w:val="28"/>
          <w:szCs w:val="28"/>
        </w:rPr>
        <w:t>, может понятно выражать свои желания и мысли, задавать вопросы,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935F8E">
        <w:rPr>
          <w:rFonts w:ascii="Times New Roman" w:hAnsi="Times New Roman" w:cs="Times New Roman"/>
          <w:sz w:val="28"/>
          <w:szCs w:val="28"/>
        </w:rPr>
        <w:t xml:space="preserve"> договариваться о совместной деятельности</w:t>
      </w:r>
      <w:r w:rsidR="001A74E8">
        <w:rPr>
          <w:rFonts w:ascii="Times New Roman" w:hAnsi="Times New Roman" w:cs="Times New Roman"/>
          <w:sz w:val="28"/>
          <w:szCs w:val="28"/>
        </w:rPr>
        <w:t xml:space="preserve"> и</w:t>
      </w:r>
      <w:r w:rsidRPr="00935F8E">
        <w:rPr>
          <w:rFonts w:ascii="Times New Roman" w:hAnsi="Times New Roman" w:cs="Times New Roman"/>
          <w:sz w:val="28"/>
          <w:szCs w:val="28"/>
        </w:rPr>
        <w:t xml:space="preserve"> наоборот, неясная речь весьма затрудняет взаимоотношения и нередко накладывает тяжёлый </w:t>
      </w:r>
      <w:r>
        <w:rPr>
          <w:rFonts w:ascii="Times New Roman" w:hAnsi="Times New Roman" w:cs="Times New Roman"/>
          <w:sz w:val="28"/>
          <w:szCs w:val="28"/>
        </w:rPr>
        <w:t xml:space="preserve">отпечаток на характер человека. </w:t>
      </w:r>
      <w:r w:rsidR="001A74E8">
        <w:rPr>
          <w:rFonts w:ascii="Times New Roman" w:hAnsi="Times New Roman" w:cs="Times New Roman"/>
          <w:sz w:val="28"/>
          <w:szCs w:val="28"/>
        </w:rPr>
        <w:t>Правильная и</w:t>
      </w:r>
      <w:r w:rsidRPr="00935F8E">
        <w:rPr>
          <w:rFonts w:ascii="Times New Roman" w:hAnsi="Times New Roman" w:cs="Times New Roman"/>
          <w:sz w:val="28"/>
          <w:szCs w:val="28"/>
        </w:rPr>
        <w:t xml:space="preserve"> хорошо развитая речь является одним из основных показателей готовности ребёнка к успешному обучению в школе. </w:t>
      </w:r>
      <w:r w:rsidR="001A74E8">
        <w:rPr>
          <w:rFonts w:ascii="Times New Roman" w:hAnsi="Times New Roman" w:cs="Times New Roman"/>
          <w:sz w:val="28"/>
          <w:szCs w:val="28"/>
        </w:rPr>
        <w:t>Дефекты</w:t>
      </w:r>
      <w:r w:rsidR="001A74E8" w:rsidRPr="001A74E8">
        <w:rPr>
          <w:rFonts w:ascii="Times New Roman" w:hAnsi="Times New Roman" w:cs="Times New Roman"/>
          <w:sz w:val="28"/>
          <w:szCs w:val="28"/>
        </w:rPr>
        <w:t xml:space="preserve"> речи могут привести к неуспеваемости,</w:t>
      </w:r>
      <w:r w:rsidR="001A74E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A74E8" w:rsidRPr="001A74E8">
        <w:rPr>
          <w:rFonts w:ascii="Times New Roman" w:hAnsi="Times New Roman" w:cs="Times New Roman"/>
          <w:sz w:val="28"/>
          <w:szCs w:val="28"/>
        </w:rPr>
        <w:t xml:space="preserve"> породить неуверенность </w:t>
      </w:r>
      <w:r w:rsidR="001A74E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1A74E8" w:rsidRPr="001A74E8">
        <w:rPr>
          <w:rFonts w:ascii="Times New Roman" w:hAnsi="Times New Roman" w:cs="Times New Roman"/>
          <w:sz w:val="28"/>
          <w:szCs w:val="28"/>
        </w:rPr>
        <w:t xml:space="preserve">в своих силах, </w:t>
      </w:r>
      <w:r w:rsidR="001A74E8">
        <w:rPr>
          <w:rFonts w:ascii="Times New Roman" w:hAnsi="Times New Roman" w:cs="Times New Roman"/>
          <w:sz w:val="28"/>
          <w:szCs w:val="28"/>
        </w:rPr>
        <w:t>что</w:t>
      </w:r>
      <w:r w:rsidR="001A74E8" w:rsidRPr="001A74E8">
        <w:rPr>
          <w:rFonts w:ascii="Times New Roman" w:hAnsi="Times New Roman" w:cs="Times New Roman"/>
          <w:sz w:val="28"/>
          <w:szCs w:val="28"/>
        </w:rPr>
        <w:t xml:space="preserve"> </w:t>
      </w:r>
      <w:r w:rsidR="001A74E8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1A74E8" w:rsidRPr="001A74E8">
        <w:rPr>
          <w:rFonts w:ascii="Times New Roman" w:hAnsi="Times New Roman" w:cs="Times New Roman"/>
          <w:sz w:val="28"/>
          <w:szCs w:val="28"/>
        </w:rPr>
        <w:t>будет</w:t>
      </w:r>
      <w:r w:rsidR="001A74E8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1A74E8" w:rsidRPr="001A74E8">
        <w:rPr>
          <w:rFonts w:ascii="Times New Roman" w:hAnsi="Times New Roman" w:cs="Times New Roman"/>
          <w:sz w:val="28"/>
          <w:szCs w:val="28"/>
        </w:rPr>
        <w:t xml:space="preserve"> </w:t>
      </w:r>
      <w:r w:rsidR="001A74E8">
        <w:rPr>
          <w:rFonts w:ascii="Times New Roman" w:hAnsi="Times New Roman" w:cs="Times New Roman"/>
          <w:sz w:val="28"/>
          <w:szCs w:val="28"/>
        </w:rPr>
        <w:t>негативные последствия, п</w:t>
      </w:r>
      <w:r w:rsidR="001A74E8" w:rsidRPr="001A74E8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1A74E8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A74E8" w:rsidRPr="001A74E8">
        <w:rPr>
          <w:rFonts w:ascii="Times New Roman" w:hAnsi="Times New Roman" w:cs="Times New Roman"/>
          <w:sz w:val="28"/>
          <w:szCs w:val="28"/>
        </w:rPr>
        <w:t>начинать заботиться о правильности речи</w:t>
      </w:r>
      <w:r w:rsidR="001A74E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A74E8" w:rsidRPr="001A74E8">
        <w:rPr>
          <w:rFonts w:ascii="Times New Roman" w:hAnsi="Times New Roman" w:cs="Times New Roman"/>
          <w:sz w:val="28"/>
          <w:szCs w:val="28"/>
        </w:rPr>
        <w:t xml:space="preserve"> </w:t>
      </w:r>
      <w:r w:rsidR="001A74E8">
        <w:rPr>
          <w:rFonts w:ascii="Times New Roman" w:hAnsi="Times New Roman" w:cs="Times New Roman"/>
          <w:sz w:val="28"/>
          <w:szCs w:val="28"/>
        </w:rPr>
        <w:t>в среднем дошкольном возрасте</w:t>
      </w:r>
      <w:r w:rsidR="001A74E8" w:rsidRPr="001A74E8">
        <w:rPr>
          <w:rFonts w:ascii="Times New Roman" w:hAnsi="Times New Roman" w:cs="Times New Roman"/>
          <w:sz w:val="28"/>
          <w:szCs w:val="28"/>
        </w:rPr>
        <w:t>.</w:t>
      </w:r>
    </w:p>
    <w:p w:rsidR="00083FF6" w:rsidRPr="00083FF6" w:rsidRDefault="00083FF6" w:rsidP="00E71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F6">
        <w:rPr>
          <w:rFonts w:ascii="Times New Roman" w:hAnsi="Times New Roman" w:cs="Times New Roman"/>
          <w:sz w:val="28"/>
          <w:szCs w:val="28"/>
        </w:rPr>
        <w:t>В</w:t>
      </w:r>
      <w:r w:rsidR="00E71578">
        <w:rPr>
          <w:rFonts w:ascii="Times New Roman" w:hAnsi="Times New Roman" w:cs="Times New Roman"/>
          <w:sz w:val="28"/>
          <w:szCs w:val="28"/>
        </w:rPr>
        <w:t>о время</w:t>
      </w:r>
      <w:r w:rsidRPr="00083FF6">
        <w:rPr>
          <w:rFonts w:ascii="Times New Roman" w:hAnsi="Times New Roman" w:cs="Times New Roman"/>
          <w:sz w:val="28"/>
          <w:szCs w:val="28"/>
        </w:rPr>
        <w:t xml:space="preserve"> </w:t>
      </w:r>
      <w:r w:rsidR="00E71578">
        <w:rPr>
          <w:rFonts w:ascii="Times New Roman" w:hAnsi="Times New Roman" w:cs="Times New Roman"/>
          <w:sz w:val="28"/>
          <w:szCs w:val="28"/>
        </w:rPr>
        <w:t>работы с детьми среднего</w:t>
      </w:r>
      <w:r w:rsidRPr="00083FF6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E71578">
        <w:rPr>
          <w:rFonts w:ascii="Times New Roman" w:hAnsi="Times New Roman" w:cs="Times New Roman"/>
          <w:sz w:val="28"/>
          <w:szCs w:val="28"/>
        </w:rPr>
        <w:t>ного возраста</w:t>
      </w:r>
      <w:r w:rsidRPr="00083FF6">
        <w:rPr>
          <w:rFonts w:ascii="Times New Roman" w:hAnsi="Times New Roman" w:cs="Times New Roman"/>
          <w:sz w:val="28"/>
          <w:szCs w:val="28"/>
        </w:rPr>
        <w:t xml:space="preserve"> </w:t>
      </w:r>
      <w:r w:rsidR="00E71578">
        <w:rPr>
          <w:rFonts w:ascii="Times New Roman" w:hAnsi="Times New Roman" w:cs="Times New Roman"/>
          <w:sz w:val="28"/>
          <w:szCs w:val="28"/>
        </w:rPr>
        <w:t>следует уделять пристальное</w:t>
      </w:r>
      <w:r w:rsidRPr="00083FF6">
        <w:rPr>
          <w:rFonts w:ascii="Times New Roman" w:hAnsi="Times New Roman" w:cs="Times New Roman"/>
          <w:sz w:val="28"/>
          <w:szCs w:val="28"/>
        </w:rPr>
        <w:t xml:space="preserve"> внимание развитию у них связной речи. Средством обучения связной речи является рассказывание детей. Связная речь предполагает овладение богатейшим словарным запасом языка, усвоение языковых законов и норм, то есть овладение грамматическим строем, а также практическое их применение, практическое умение пользоваться усвоенным языковым материалом, а именно умение полно, связно, последовательно и понятно окружающим передать содержание готового текста или самостоя</w:t>
      </w:r>
      <w:r w:rsidR="00E71578">
        <w:rPr>
          <w:rFonts w:ascii="Times New Roman" w:hAnsi="Times New Roman" w:cs="Times New Roman"/>
          <w:sz w:val="28"/>
          <w:szCs w:val="28"/>
        </w:rPr>
        <w:t>тельно составить связный текст.</w:t>
      </w:r>
    </w:p>
    <w:p w:rsidR="00E20E95" w:rsidRDefault="00083FF6" w:rsidP="00B05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F6">
        <w:rPr>
          <w:rFonts w:ascii="Times New Roman" w:hAnsi="Times New Roman" w:cs="Times New Roman"/>
          <w:sz w:val="28"/>
          <w:szCs w:val="28"/>
        </w:rPr>
        <w:t xml:space="preserve">Речевое развитие должно проводиться с учетом ведущей деятельности. В </w:t>
      </w:r>
      <w:r w:rsidR="00935F8E">
        <w:rPr>
          <w:rFonts w:ascii="Times New Roman" w:hAnsi="Times New Roman" w:cs="Times New Roman"/>
          <w:sz w:val="28"/>
          <w:szCs w:val="28"/>
        </w:rPr>
        <w:t xml:space="preserve">среднем </w:t>
      </w:r>
      <w:r w:rsidRPr="00083FF6">
        <w:rPr>
          <w:rFonts w:ascii="Times New Roman" w:hAnsi="Times New Roman" w:cs="Times New Roman"/>
          <w:sz w:val="28"/>
          <w:szCs w:val="28"/>
        </w:rPr>
        <w:t xml:space="preserve">дошкольном возрасте ведущей деятельностью ребенка является игра. Все, что сопровождается игрой, легко воспринимается, быстро и прочно усваивается ребенком. </w:t>
      </w:r>
      <w:r w:rsidR="00E20E95">
        <w:rPr>
          <w:rFonts w:ascii="Times New Roman" w:hAnsi="Times New Roman" w:cs="Times New Roman"/>
          <w:sz w:val="28"/>
          <w:szCs w:val="28"/>
        </w:rPr>
        <w:br w:type="page"/>
      </w:r>
    </w:p>
    <w:p w:rsidR="00170D07" w:rsidRPr="00E20E95" w:rsidRDefault="00E20E95" w:rsidP="00E20E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95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организации взаимодействия ДОУ и семьи по развитию лексической стороны речи детей среднего дошкольного возраста</w:t>
      </w:r>
    </w:p>
    <w:p w:rsidR="003E2B61" w:rsidRDefault="003E2B61" w:rsidP="00E20E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61">
        <w:rPr>
          <w:rFonts w:ascii="Times New Roman" w:hAnsi="Times New Roman" w:cs="Times New Roman"/>
          <w:sz w:val="28"/>
          <w:szCs w:val="28"/>
        </w:rPr>
        <w:t>Дошкольный возраст —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3E2B61">
        <w:rPr>
          <w:rFonts w:ascii="Times New Roman" w:hAnsi="Times New Roman" w:cs="Times New Roman"/>
          <w:sz w:val="28"/>
          <w:szCs w:val="28"/>
        </w:rPr>
        <w:t xml:space="preserve"> этап психического развития ребёнка в возрастном диапазоне от 3 до 7 лет. В его рамках выделяют три периода: </w:t>
      </w:r>
    </w:p>
    <w:p w:rsidR="003E2B61" w:rsidRDefault="003E2B61" w:rsidP="003E2B61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61">
        <w:rPr>
          <w:rFonts w:ascii="Times New Roman" w:hAnsi="Times New Roman" w:cs="Times New Roman"/>
          <w:sz w:val="28"/>
          <w:szCs w:val="28"/>
        </w:rPr>
        <w:t xml:space="preserve">младший дошкольный возраст — от 3 до 4 лет; </w:t>
      </w:r>
    </w:p>
    <w:p w:rsidR="003E2B61" w:rsidRDefault="003E2B61" w:rsidP="003E2B61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61">
        <w:rPr>
          <w:rFonts w:ascii="Times New Roman" w:hAnsi="Times New Roman" w:cs="Times New Roman"/>
          <w:sz w:val="28"/>
          <w:szCs w:val="28"/>
        </w:rPr>
        <w:t xml:space="preserve">средний дошкольный возраст — от 4 до 5 лет; </w:t>
      </w:r>
    </w:p>
    <w:p w:rsidR="00E20E95" w:rsidRPr="003E2B61" w:rsidRDefault="003E2B61" w:rsidP="003E2B61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61">
        <w:rPr>
          <w:rFonts w:ascii="Times New Roman" w:hAnsi="Times New Roman" w:cs="Times New Roman"/>
          <w:sz w:val="28"/>
          <w:szCs w:val="28"/>
        </w:rPr>
        <w:t>старший дошкольный возраст — от 5 до 7 лет.</w:t>
      </w:r>
    </w:p>
    <w:p w:rsidR="00E20E95" w:rsidRDefault="00A93216" w:rsidP="00E20E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дошкольный возраст я</w:t>
      </w:r>
      <w:r w:rsidRPr="00A93216">
        <w:rPr>
          <w:rFonts w:ascii="Times New Roman" w:hAnsi="Times New Roman" w:cs="Times New Roman"/>
          <w:sz w:val="28"/>
          <w:szCs w:val="28"/>
        </w:rPr>
        <w:t>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Существуют специфические возрастные особенности детей 4–5 лет по ФГОС, которые просто необходимо знать родителям, чтобы развитие и воспитание дошкольника было гармоничным.</w:t>
      </w:r>
    </w:p>
    <w:p w:rsidR="002B30E8" w:rsidRDefault="008A5D3F" w:rsidP="00B05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F">
        <w:rPr>
          <w:rFonts w:ascii="Times New Roman" w:hAnsi="Times New Roman" w:cs="Times New Roman"/>
          <w:sz w:val="28"/>
          <w:szCs w:val="28"/>
        </w:rPr>
        <w:t xml:space="preserve">В течение среднего дошкольного периода происходит активное развитие речевых способностей. 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4–5 лет позволяют более четко выражать свои мысли и полноценно общаться с ровесниками. 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</w:t>
      </w:r>
      <w:r w:rsidR="002B30E8">
        <w:rPr>
          <w:rFonts w:ascii="Times New Roman" w:hAnsi="Times New Roman" w:cs="Times New Roman"/>
          <w:sz w:val="28"/>
          <w:szCs w:val="28"/>
        </w:rPr>
        <w:br w:type="page"/>
      </w:r>
    </w:p>
    <w:p w:rsidR="00913C6A" w:rsidRDefault="002B30E8" w:rsidP="002B30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E8">
        <w:rPr>
          <w:rFonts w:ascii="Times New Roman" w:hAnsi="Times New Roman" w:cs="Times New Roman"/>
          <w:b/>
          <w:sz w:val="28"/>
          <w:szCs w:val="28"/>
        </w:rPr>
        <w:lastRenderedPageBreak/>
        <w:t>ГЛАВА 2. Опытно экспериментальное исследование по проблеме организации взаимодействия ДОУ и семьи по развитию лексической стороны речи детей среднего дошкольного возраста</w:t>
      </w:r>
    </w:p>
    <w:p w:rsidR="002B30E8" w:rsidRPr="002B30E8" w:rsidRDefault="002B30E8" w:rsidP="002B30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E8">
        <w:rPr>
          <w:rFonts w:ascii="Times New Roman" w:hAnsi="Times New Roman" w:cs="Times New Roman"/>
          <w:b/>
          <w:sz w:val="28"/>
          <w:szCs w:val="28"/>
        </w:rPr>
        <w:t>2.1. Выявление уровня развития лексической стороны речи у детей среднего дошкольного возраста</w:t>
      </w:r>
    </w:p>
    <w:p w:rsidR="006B2218" w:rsidRPr="006B2218" w:rsidRDefault="006B2218" w:rsidP="006B2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18">
        <w:rPr>
          <w:rFonts w:ascii="Times New Roman" w:hAnsi="Times New Roman" w:cs="Times New Roman"/>
          <w:sz w:val="28"/>
          <w:szCs w:val="28"/>
        </w:rPr>
        <w:t xml:space="preserve">Главное направление развития речи у детей среднего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— это освоение связной </w:t>
      </w:r>
      <w:r w:rsidRPr="006B2218">
        <w:rPr>
          <w:rFonts w:ascii="Times New Roman" w:hAnsi="Times New Roman" w:cs="Times New Roman"/>
          <w:sz w:val="28"/>
          <w:szCs w:val="28"/>
        </w:rPr>
        <w:t>монологической речи. Происходят заметные изменения и в освоении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словообразования, начинается взрыв словотворчества. Дети получают начальное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представление о слове как звуковом процессе (оно звучит, состоит из звуков, 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произносятся друг за другом, последовательно). У детей этого возраста очень велико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тяготение к рифме. Они подбирают слова, порой лишенные всякого смысла. Но само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занятие далеко не бессмысленное: оно способствует развитию речевого слуха,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умение подбирать слова, близкие по звучанию.</w:t>
      </w:r>
    </w:p>
    <w:p w:rsidR="00254AED" w:rsidRDefault="006B2218" w:rsidP="00B05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18">
        <w:rPr>
          <w:rFonts w:ascii="Times New Roman" w:hAnsi="Times New Roman" w:cs="Times New Roman"/>
          <w:sz w:val="28"/>
          <w:szCs w:val="28"/>
        </w:rPr>
        <w:t>Ребенок научается правильно понимать и употреблять термины слово, звучит, звук,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вслушиваться в звучащее слово, самостоятельно нах</w:t>
      </w:r>
      <w:r>
        <w:rPr>
          <w:rFonts w:ascii="Times New Roman" w:hAnsi="Times New Roman" w:cs="Times New Roman"/>
          <w:sz w:val="28"/>
          <w:szCs w:val="28"/>
        </w:rPr>
        <w:t xml:space="preserve">одить слова разные и сходные по </w:t>
      </w:r>
      <w:r w:rsidRPr="006B2218">
        <w:rPr>
          <w:rFonts w:ascii="Times New Roman" w:hAnsi="Times New Roman" w:cs="Times New Roman"/>
          <w:sz w:val="28"/>
          <w:szCs w:val="28"/>
        </w:rPr>
        <w:t>звучанию, определять последовательность звучания звуков в слове, выделять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звуки. Это период ознакомления детей со словом — его смысловой стороной (оно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смысл, обозначает какой-то предмет, явление, действие, качество). Активный словарь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обогащается словами, обозначающими качества предметов, производимые с ними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Дети могут определить назначение предмета, фун</w:t>
      </w:r>
      <w:r>
        <w:rPr>
          <w:rFonts w:ascii="Times New Roman" w:hAnsi="Times New Roman" w:cs="Times New Roman"/>
          <w:sz w:val="28"/>
          <w:szCs w:val="28"/>
        </w:rPr>
        <w:t xml:space="preserve">кциональные признаки (Мяч — это </w:t>
      </w:r>
      <w:r w:rsidRPr="006B2218">
        <w:rPr>
          <w:rFonts w:ascii="Times New Roman" w:hAnsi="Times New Roman" w:cs="Times New Roman"/>
          <w:sz w:val="28"/>
          <w:szCs w:val="28"/>
        </w:rPr>
        <w:t>игрушка: в него играют). Они начинают подбирать слова с противоположным значением,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сравнивают предметы и явления, употребляют обобщающие слова (имена существительные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18">
        <w:rPr>
          <w:rFonts w:ascii="Times New Roman" w:hAnsi="Times New Roman" w:cs="Times New Roman"/>
          <w:sz w:val="28"/>
          <w:szCs w:val="28"/>
        </w:rPr>
        <w:t>собирательным значением).</w:t>
      </w:r>
      <w:r w:rsidR="00254AED">
        <w:rPr>
          <w:rFonts w:ascii="Times New Roman" w:hAnsi="Times New Roman" w:cs="Times New Roman"/>
          <w:sz w:val="28"/>
          <w:szCs w:val="28"/>
        </w:rPr>
        <w:t xml:space="preserve"> </w:t>
      </w:r>
      <w:r w:rsidR="00254AED">
        <w:rPr>
          <w:rFonts w:ascii="Times New Roman" w:hAnsi="Times New Roman" w:cs="Times New Roman"/>
          <w:sz w:val="28"/>
          <w:szCs w:val="28"/>
        </w:rPr>
        <w:br w:type="page"/>
      </w:r>
    </w:p>
    <w:p w:rsidR="00E42765" w:rsidRPr="00254AED" w:rsidRDefault="00254AED" w:rsidP="00254A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D404D" w:rsidRDefault="00E441C0" w:rsidP="00B05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C0">
        <w:rPr>
          <w:rFonts w:ascii="Times New Roman" w:hAnsi="Times New Roman" w:cs="Times New Roman"/>
          <w:sz w:val="28"/>
          <w:szCs w:val="28"/>
        </w:rPr>
        <w:t xml:space="preserve">Дошкольный возраст - это период активного усвоения ребенком разговорного языка, становления и развития всех сторон речи фонетической, лексической, грамматической. В последние годы резко увеличилось количество детей с речевой патологией, особенно число дошкольников с общим недоразвитием речи. Дети испытывают трудности в усвоении всех компонентов речи, а именно: фонетики, </w:t>
      </w:r>
      <w:proofErr w:type="spellStart"/>
      <w:r w:rsidRPr="00E441C0">
        <w:rPr>
          <w:rFonts w:ascii="Times New Roman" w:hAnsi="Times New Roman" w:cs="Times New Roman"/>
          <w:sz w:val="28"/>
          <w:szCs w:val="28"/>
        </w:rPr>
        <w:t>фонематики</w:t>
      </w:r>
      <w:proofErr w:type="spellEnd"/>
      <w:r w:rsidRPr="00E441C0">
        <w:rPr>
          <w:rFonts w:ascii="Times New Roman" w:hAnsi="Times New Roman" w:cs="Times New Roman"/>
          <w:sz w:val="28"/>
          <w:szCs w:val="28"/>
        </w:rPr>
        <w:t xml:space="preserve">, лексики, грамматики и связного высказывания. Т. А. Ткаченко считает, что количество роста детей с речевыми нарушениями является результатом различных неблагоприятных факторов, таких как: увеличение количества различных патологий и заболеваний, которые влияют на </w:t>
      </w:r>
      <w:r w:rsidR="003D404D">
        <w:rPr>
          <w:rFonts w:ascii="Times New Roman" w:hAnsi="Times New Roman" w:cs="Times New Roman"/>
          <w:sz w:val="28"/>
          <w:szCs w:val="28"/>
        </w:rPr>
        <w:t>психическое развитие</w:t>
      </w:r>
      <w:r w:rsidRPr="00E441C0">
        <w:rPr>
          <w:rFonts w:ascii="Times New Roman" w:hAnsi="Times New Roman" w:cs="Times New Roman"/>
          <w:sz w:val="28"/>
          <w:szCs w:val="28"/>
        </w:rPr>
        <w:t xml:space="preserve">. В научной литературе имеются данные о том, что у детей с речевым недоразвитием наблюдаются трудности в обучении, связанные с недостаточностью высших психических функций: речи, мышления, внимания, памяти, восприятия. Так как дошкольный возраст является наиболее </w:t>
      </w:r>
      <w:proofErr w:type="spellStart"/>
      <w:r w:rsidRPr="00E441C0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E441C0">
        <w:rPr>
          <w:rFonts w:ascii="Times New Roman" w:hAnsi="Times New Roman" w:cs="Times New Roman"/>
          <w:sz w:val="28"/>
          <w:szCs w:val="28"/>
        </w:rPr>
        <w:t xml:space="preserve"> для развития лексики и грамматики у детей, то все речевые нарушения, в том числе и при общем недоразвитии речи, взаимосвязаны друг с другом, и если вовремя не преодолеть одно нарушение, то оно повл</w:t>
      </w:r>
      <w:r>
        <w:rPr>
          <w:rFonts w:ascii="Times New Roman" w:hAnsi="Times New Roman" w:cs="Times New Roman"/>
          <w:sz w:val="28"/>
          <w:szCs w:val="28"/>
        </w:rPr>
        <w:t>ечет за собой другое.</w:t>
      </w:r>
      <w:r w:rsidR="003D404D">
        <w:rPr>
          <w:rFonts w:ascii="Times New Roman" w:hAnsi="Times New Roman" w:cs="Times New Roman"/>
          <w:sz w:val="28"/>
          <w:szCs w:val="28"/>
        </w:rPr>
        <w:br w:type="page"/>
      </w:r>
    </w:p>
    <w:p w:rsidR="00254AED" w:rsidRPr="003D404D" w:rsidRDefault="003D404D" w:rsidP="003D40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4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 w:rsidRPr="00FD1335">
        <w:rPr>
          <w:rFonts w:ascii="Times New Roman" w:hAnsi="Times New Roman" w:cs="Times New Roman"/>
          <w:sz w:val="28"/>
          <w:szCs w:val="28"/>
        </w:rPr>
        <w:t xml:space="preserve"> М.Г. Взаимодействие педагогов ДОУ с родителями/</w:t>
      </w:r>
      <w:r>
        <w:rPr>
          <w:rFonts w:ascii="Times New Roman" w:hAnsi="Times New Roman" w:cs="Times New Roman"/>
          <w:sz w:val="28"/>
          <w:szCs w:val="28"/>
        </w:rPr>
        <w:t xml:space="preserve">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‒ М.: Сфера, 201</w:t>
      </w:r>
      <w:r w:rsidRPr="00FD1335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Азизова. Н.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FD1335">
        <w:rPr>
          <w:rFonts w:ascii="Times New Roman" w:hAnsi="Times New Roman" w:cs="Times New Roman"/>
          <w:sz w:val="28"/>
          <w:szCs w:val="28"/>
        </w:rPr>
        <w:t xml:space="preserve"> Семейные традиции – основа гармонизации отношений в семье и развития социума // С</w:t>
      </w:r>
      <w:r>
        <w:rPr>
          <w:rFonts w:ascii="Times New Roman" w:hAnsi="Times New Roman" w:cs="Times New Roman"/>
          <w:sz w:val="28"/>
          <w:szCs w:val="28"/>
        </w:rPr>
        <w:t xml:space="preserve">оциальная педагогика в России, </w:t>
      </w:r>
      <w:r w:rsidRPr="00FD1335">
        <w:rPr>
          <w:rFonts w:ascii="Times New Roman" w:hAnsi="Times New Roman" w:cs="Times New Roman"/>
          <w:sz w:val="28"/>
          <w:szCs w:val="28"/>
        </w:rPr>
        <w:t xml:space="preserve">2013. </w:t>
      </w:r>
    </w:p>
    <w:p w:rsidR="00FD1335" w:rsidRP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Алексеева М.М. Методика развития речи и обучения родному языку дошкольников/ М.М. Алексее</w:t>
      </w:r>
      <w:r>
        <w:rPr>
          <w:rFonts w:ascii="Times New Roman" w:hAnsi="Times New Roman" w:cs="Times New Roman"/>
          <w:sz w:val="28"/>
          <w:szCs w:val="28"/>
        </w:rPr>
        <w:t>ва. ‒ М: Центр «Академия», 2017.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 xml:space="preserve">Алексеева М.М. Речевое развитие дошкольников / М.М. Алексеева, </w:t>
      </w:r>
      <w:r>
        <w:rPr>
          <w:rFonts w:ascii="Times New Roman" w:hAnsi="Times New Roman" w:cs="Times New Roman"/>
          <w:sz w:val="28"/>
          <w:szCs w:val="28"/>
        </w:rPr>
        <w:t>В.И. Яшина. ‒ М.: Академия, 2014</w:t>
      </w:r>
      <w:r w:rsidRPr="00FD1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Аникин В.П. Русские народные пословицы, поговорки, загадки и детский фольклор/ В.П. Аникин. –</w:t>
      </w:r>
      <w:r>
        <w:rPr>
          <w:rFonts w:ascii="Times New Roman" w:hAnsi="Times New Roman" w:cs="Times New Roman"/>
          <w:sz w:val="28"/>
          <w:szCs w:val="28"/>
        </w:rPr>
        <w:t xml:space="preserve"> М.: 201</w:t>
      </w:r>
      <w:r w:rsidRPr="00FD1335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FD1335" w:rsidRP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Антипина Г.А. Новые формы работы с родителями в современном ДОУ / Г.А. Анти</w:t>
      </w:r>
      <w:r>
        <w:rPr>
          <w:rFonts w:ascii="Times New Roman" w:hAnsi="Times New Roman" w:cs="Times New Roman"/>
          <w:sz w:val="28"/>
          <w:szCs w:val="28"/>
        </w:rPr>
        <w:t>пина// Воспитатель ДОУ. – 2015.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Антонова Т.В. Проблемы и поиск современных форм сотрудничества педагогов детского сада с семьей ребенка/Т.В. Антонова</w:t>
      </w:r>
      <w:r>
        <w:rPr>
          <w:rFonts w:ascii="Times New Roman" w:hAnsi="Times New Roman" w:cs="Times New Roman"/>
          <w:sz w:val="28"/>
          <w:szCs w:val="28"/>
        </w:rPr>
        <w:t xml:space="preserve"> // Дошкольное воспитание. 2018</w:t>
      </w:r>
      <w:r w:rsidRPr="00FD1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FD1335">
        <w:rPr>
          <w:rFonts w:ascii="Times New Roman" w:hAnsi="Times New Roman" w:cs="Times New Roman"/>
          <w:sz w:val="28"/>
          <w:szCs w:val="28"/>
        </w:rPr>
        <w:t xml:space="preserve"> Е.П. Планируем работу с семьей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335">
        <w:rPr>
          <w:rFonts w:ascii="Times New Roman" w:hAnsi="Times New Roman" w:cs="Times New Roman"/>
          <w:sz w:val="28"/>
          <w:szCs w:val="28"/>
        </w:rPr>
        <w:t xml:space="preserve">/ Е.П. </w:t>
      </w: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рнаутова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// Управление ДОУ. – 2014</w:t>
      </w:r>
      <w:r w:rsidRPr="00FD1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335" w:rsidRP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FD1335">
        <w:rPr>
          <w:rFonts w:ascii="Times New Roman" w:hAnsi="Times New Roman" w:cs="Times New Roman"/>
          <w:sz w:val="28"/>
          <w:szCs w:val="28"/>
        </w:rPr>
        <w:t xml:space="preserve"> А.Г. Речь и речевое общение детей: книга для воспитателей детского сада / А.Г. </w:t>
      </w: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‒ М.: Просвещение, 2013</w:t>
      </w:r>
      <w:r w:rsidRPr="00FD1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335" w:rsidRP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Балобанова В.П. Групповая работа с детьми раннего возраста/ В.П. Балобанова. –</w:t>
      </w:r>
      <w:r>
        <w:rPr>
          <w:rFonts w:ascii="Times New Roman" w:hAnsi="Times New Roman" w:cs="Times New Roman"/>
          <w:sz w:val="28"/>
          <w:szCs w:val="28"/>
        </w:rPr>
        <w:t xml:space="preserve"> СПб</w:t>
      </w:r>
      <w:r w:rsidRPr="00FD1335">
        <w:rPr>
          <w:rFonts w:ascii="Times New Roman" w:hAnsi="Times New Roman" w:cs="Times New Roman"/>
          <w:sz w:val="28"/>
          <w:szCs w:val="28"/>
        </w:rPr>
        <w:t>: Инстит</w:t>
      </w:r>
      <w:r>
        <w:rPr>
          <w:rFonts w:ascii="Times New Roman" w:hAnsi="Times New Roman" w:cs="Times New Roman"/>
          <w:sz w:val="28"/>
          <w:szCs w:val="28"/>
        </w:rPr>
        <w:t>ут раннего вмешательства, 2018.</w:t>
      </w:r>
    </w:p>
    <w:p w:rsidR="00FD1335" w:rsidRP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Баринов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335">
        <w:rPr>
          <w:rFonts w:ascii="Times New Roman" w:hAnsi="Times New Roman" w:cs="Times New Roman"/>
          <w:sz w:val="28"/>
          <w:szCs w:val="28"/>
        </w:rPr>
        <w:t xml:space="preserve">Идеи семейного воспитания И.А. Ильина в педагогике Русского Зарубежья / </w:t>
      </w:r>
      <w:r>
        <w:rPr>
          <w:rFonts w:ascii="Times New Roman" w:hAnsi="Times New Roman" w:cs="Times New Roman"/>
          <w:sz w:val="28"/>
          <w:szCs w:val="28"/>
        </w:rPr>
        <w:t>В.А. Баринов // Педагогика – 2019</w:t>
      </w:r>
      <w:r w:rsidRPr="00FD1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04D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Большакова С.Е. Работа логопеда с дошкольниками, игры и упражнения / С.Е. Большаков. –</w:t>
      </w:r>
      <w:r>
        <w:rPr>
          <w:rFonts w:ascii="Times New Roman" w:hAnsi="Times New Roman" w:cs="Times New Roman"/>
          <w:sz w:val="28"/>
          <w:szCs w:val="28"/>
        </w:rPr>
        <w:t xml:space="preserve"> М.: АПО, 201</w:t>
      </w:r>
      <w:r w:rsidRPr="00FD1335">
        <w:rPr>
          <w:rFonts w:ascii="Times New Roman" w:hAnsi="Times New Roman" w:cs="Times New Roman"/>
          <w:sz w:val="28"/>
          <w:szCs w:val="28"/>
        </w:rPr>
        <w:t>6.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FD1335">
        <w:rPr>
          <w:rFonts w:ascii="Times New Roman" w:hAnsi="Times New Roman" w:cs="Times New Roman"/>
          <w:sz w:val="28"/>
          <w:szCs w:val="28"/>
        </w:rPr>
        <w:t xml:space="preserve"> А.М. Методика развития речи у детей / А.М. </w:t>
      </w: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ородич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2015.</w:t>
      </w:r>
    </w:p>
    <w:p w:rsidR="00FD1335" w:rsidRP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35">
        <w:rPr>
          <w:rFonts w:ascii="Times New Roman" w:hAnsi="Times New Roman" w:cs="Times New Roman"/>
          <w:sz w:val="28"/>
          <w:szCs w:val="28"/>
        </w:rPr>
        <w:lastRenderedPageBreak/>
        <w:t>Бутырина</w:t>
      </w:r>
      <w:proofErr w:type="spellEnd"/>
      <w:r w:rsidRPr="00FD1335">
        <w:rPr>
          <w:rFonts w:ascii="Times New Roman" w:hAnsi="Times New Roman" w:cs="Times New Roman"/>
          <w:sz w:val="28"/>
          <w:szCs w:val="28"/>
        </w:rPr>
        <w:t xml:space="preserve"> Н.М. Технология новых форм взаимодействия ДОУ с семьей / Н.М. </w:t>
      </w: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ун-т», 201</w:t>
      </w:r>
      <w:r w:rsidRPr="00FD13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335" w:rsidRP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Гвоздев А.Н. Вопросы изучения детской речи / А.Н. Гвоздев. ‒ М.: Детство-Пресс,2007. — 480 с.</w:t>
      </w:r>
    </w:p>
    <w:p w:rsidR="00FD1335" w:rsidRP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 w:rsidRPr="00FD1335">
        <w:rPr>
          <w:rFonts w:ascii="Times New Roman" w:hAnsi="Times New Roman" w:cs="Times New Roman"/>
          <w:sz w:val="28"/>
          <w:szCs w:val="28"/>
        </w:rPr>
        <w:t xml:space="preserve"> М.Г. Обучение дошкольников правильной речи / М.Г. </w:t>
      </w: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 w:rsidRPr="00FD1335">
        <w:rPr>
          <w:rFonts w:ascii="Times New Roman" w:hAnsi="Times New Roman" w:cs="Times New Roman"/>
          <w:sz w:val="28"/>
          <w:szCs w:val="28"/>
        </w:rPr>
        <w:t>, Н.А. Герм</w:t>
      </w:r>
      <w:r>
        <w:rPr>
          <w:rFonts w:ascii="Times New Roman" w:hAnsi="Times New Roman" w:cs="Times New Roman"/>
          <w:sz w:val="28"/>
          <w:szCs w:val="28"/>
        </w:rPr>
        <w:t>ан. – Чебоксары: Академия, 2013</w:t>
      </w:r>
      <w:r w:rsidRPr="00FD1335">
        <w:rPr>
          <w:rFonts w:ascii="Times New Roman" w:hAnsi="Times New Roman" w:cs="Times New Roman"/>
          <w:sz w:val="28"/>
          <w:szCs w:val="28"/>
        </w:rPr>
        <w:t>.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Герасимова А.С. Уникальное руководство по развитию речи - 2-е изд. / А.С. Г</w:t>
      </w:r>
      <w:r>
        <w:rPr>
          <w:rFonts w:ascii="Times New Roman" w:hAnsi="Times New Roman" w:cs="Times New Roman"/>
          <w:sz w:val="28"/>
          <w:szCs w:val="28"/>
        </w:rPr>
        <w:t>ерасимова. ‒ М.: Айрис-Пресс, 201</w:t>
      </w:r>
      <w:r w:rsidRPr="00FD1335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D1335"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 младшей группе детского сада / В.В. </w:t>
      </w: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D1335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Синтез, 201</w:t>
      </w:r>
      <w:r w:rsidRPr="00FD1335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Глебова С.В. Детский сад – семья: аспекты взаимодействия / С.</w:t>
      </w:r>
      <w:r>
        <w:rPr>
          <w:rFonts w:ascii="Times New Roman" w:hAnsi="Times New Roman" w:cs="Times New Roman"/>
          <w:sz w:val="28"/>
          <w:szCs w:val="28"/>
        </w:rPr>
        <w:t>В. Глебова. – М.: «Учитель», 201</w:t>
      </w:r>
      <w:r w:rsidRPr="00FD1335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Давыдова О.И. Работа с родителями в детском саду / О.</w:t>
      </w:r>
      <w:r>
        <w:rPr>
          <w:rFonts w:ascii="Times New Roman" w:hAnsi="Times New Roman" w:cs="Times New Roman"/>
          <w:sz w:val="28"/>
          <w:szCs w:val="28"/>
        </w:rPr>
        <w:t>И. Давыдова. – М.: "Сфера", 2015.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Данилина Т.В. Современные проблемы взаимодействия дошкольного учреждения с семьей / Т.В. Данили</w:t>
      </w:r>
      <w:r>
        <w:rPr>
          <w:rFonts w:ascii="Times New Roman" w:hAnsi="Times New Roman" w:cs="Times New Roman"/>
          <w:sz w:val="28"/>
          <w:szCs w:val="28"/>
        </w:rPr>
        <w:t>на // Дошкольное воспитание, 201</w:t>
      </w:r>
      <w:r w:rsidRPr="00FD1335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FD1335">
        <w:rPr>
          <w:rFonts w:ascii="Times New Roman" w:hAnsi="Times New Roman" w:cs="Times New Roman"/>
          <w:sz w:val="28"/>
          <w:szCs w:val="28"/>
        </w:rPr>
        <w:t xml:space="preserve"> Т.Н. Вместе с семьей: пособие по взаимодействию ДОУ и родителей / Т.Н. </w:t>
      </w: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>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"Просвещение", 2014.</w:t>
      </w:r>
    </w:p>
    <w:p w:rsidR="00FD1335" w:rsidRPr="00FD1335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FD1335">
        <w:rPr>
          <w:rFonts w:ascii="Times New Roman" w:hAnsi="Times New Roman" w:cs="Times New Roman"/>
          <w:sz w:val="28"/>
          <w:szCs w:val="28"/>
        </w:rPr>
        <w:t xml:space="preserve"> Т.Н. Дошкольное учреждение и семья – единое пространство детского развития / Т.Н. </w:t>
      </w:r>
      <w:proofErr w:type="spellStart"/>
      <w:r w:rsidRPr="00FD1335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>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"ЛИНКА-ПРЕСС", 2013.</w:t>
      </w:r>
    </w:p>
    <w:p w:rsidR="00937121" w:rsidRPr="00937121" w:rsidRDefault="00FD1335" w:rsidP="00937121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35">
        <w:rPr>
          <w:rFonts w:ascii="Times New Roman" w:hAnsi="Times New Roman" w:cs="Times New Roman"/>
          <w:sz w:val="28"/>
          <w:szCs w:val="28"/>
        </w:rPr>
        <w:t>Зверева О.Л. Общение педагога с родителями в ДОУ: Методический аспект / О.Л. Зверева, Т.В. Кротова. – М.: ТЦ Сфера,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FD1335">
        <w:rPr>
          <w:rFonts w:ascii="Times New Roman" w:hAnsi="Times New Roman" w:cs="Times New Roman"/>
          <w:sz w:val="28"/>
          <w:szCs w:val="28"/>
        </w:rPr>
        <w:t>7.</w:t>
      </w:r>
      <w:r w:rsidR="00937121" w:rsidRPr="00937121">
        <w:rPr>
          <w:rFonts w:ascii="Times New Roman" w:hAnsi="Times New Roman" w:cs="Times New Roman"/>
          <w:sz w:val="28"/>
          <w:szCs w:val="28"/>
        </w:rPr>
        <w:br w:type="page"/>
      </w:r>
    </w:p>
    <w:p w:rsidR="003D404D" w:rsidRDefault="00FD1335" w:rsidP="009371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FD1335" w:rsidRPr="00FD1335" w:rsidRDefault="00FD1335" w:rsidP="00FD133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 1</w:t>
      </w:r>
    </w:p>
    <w:p w:rsidR="00F600FE" w:rsidRPr="00F600FE" w:rsidRDefault="00F600FE" w:rsidP="00F600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>Анкета для воспитателей по разделу «Развитие речи»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>1. Какие методики по развитию речи у детей Вы используете в своей работе?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>2. Какими методическими пособиями вы пользуетесь при составлении конспектов занятий?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>3. Какова основная цель развития речи у детей в дошкольном возрасте?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>4. Каковы основные направления работы по развитию речи у детей в дошкольном образовательном учреждении?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 xml:space="preserve">5. Сформулируйте задачи развития словаря у детей </w:t>
      </w:r>
      <w:r w:rsidR="00635225">
        <w:rPr>
          <w:rFonts w:ascii="Times New Roman" w:hAnsi="Times New Roman" w:cs="Times New Roman"/>
          <w:sz w:val="28"/>
          <w:szCs w:val="28"/>
        </w:rPr>
        <w:t>среднего</w:t>
      </w:r>
      <w:r w:rsidRPr="00F600FE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>6. Какие методы и приёмы развития активного словаря вы используете на занятиях и в свободной деятельности детей?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 xml:space="preserve">7. Что в работе по развитию словаря вы считаете наиболее актуальным для детей </w:t>
      </w:r>
      <w:r w:rsidR="00635225">
        <w:rPr>
          <w:rFonts w:ascii="Times New Roman" w:hAnsi="Times New Roman" w:cs="Times New Roman"/>
          <w:sz w:val="28"/>
          <w:szCs w:val="28"/>
        </w:rPr>
        <w:t>среднего</w:t>
      </w:r>
      <w:r w:rsidRPr="00F600FE">
        <w:rPr>
          <w:rFonts w:ascii="Times New Roman" w:hAnsi="Times New Roman" w:cs="Times New Roman"/>
          <w:sz w:val="28"/>
          <w:szCs w:val="28"/>
        </w:rPr>
        <w:t xml:space="preserve"> дошкольного возраста?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 xml:space="preserve">8. Каким формам работы с детьми Вы отдаёте предпочтение при развитии словаря </w:t>
      </w:r>
      <w:r w:rsidR="00635225">
        <w:rPr>
          <w:rFonts w:ascii="Times New Roman" w:hAnsi="Times New Roman" w:cs="Times New Roman"/>
          <w:sz w:val="28"/>
          <w:szCs w:val="28"/>
        </w:rPr>
        <w:t>средних</w:t>
      </w:r>
      <w:r w:rsidRPr="00F600FE">
        <w:rPr>
          <w:rFonts w:ascii="Times New Roman" w:hAnsi="Times New Roman" w:cs="Times New Roman"/>
          <w:sz w:val="28"/>
          <w:szCs w:val="28"/>
        </w:rPr>
        <w:t xml:space="preserve"> дошкольников?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>9. Знакомы ли родители Ваших воспитанников с проблемами развития речи своих детей?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>10. Каким образом Вы организуете взаимодействие с семьями детей в направлении развития речи?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lastRenderedPageBreak/>
        <w:t xml:space="preserve">11. С какими трудностями Вы сталкиваетесь в работе по развитию словаря у детей </w:t>
      </w:r>
      <w:r w:rsidR="00635225">
        <w:rPr>
          <w:rFonts w:ascii="Times New Roman" w:hAnsi="Times New Roman" w:cs="Times New Roman"/>
          <w:sz w:val="28"/>
          <w:szCs w:val="28"/>
        </w:rPr>
        <w:t>среднего</w:t>
      </w:r>
      <w:r w:rsidRPr="00F600FE">
        <w:rPr>
          <w:rFonts w:ascii="Times New Roman" w:hAnsi="Times New Roman" w:cs="Times New Roman"/>
          <w:sz w:val="28"/>
          <w:szCs w:val="28"/>
        </w:rPr>
        <w:t xml:space="preserve"> дошкольного возраста?</w:t>
      </w:r>
    </w:p>
    <w:p w:rsidR="00F600FE" w:rsidRPr="00F600FE" w:rsidRDefault="00F600FE" w:rsidP="00F60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>12. В чём, по вашему мнению, должна заключаться помощь воспитателю группы со стороны методиста и логопеда детского сада?</w:t>
      </w:r>
    </w:p>
    <w:p w:rsidR="00F600FE" w:rsidRDefault="00F600FE" w:rsidP="009371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E">
        <w:rPr>
          <w:rFonts w:ascii="Times New Roman" w:hAnsi="Times New Roman" w:cs="Times New Roman"/>
          <w:sz w:val="28"/>
          <w:szCs w:val="28"/>
        </w:rPr>
        <w:t>13. В чём, по вашему мнению, заключается самостоятельная работа в</w:t>
      </w:r>
      <w:r w:rsidR="00B05796">
        <w:rPr>
          <w:rFonts w:ascii="Times New Roman" w:hAnsi="Times New Roman" w:cs="Times New Roman"/>
          <w:sz w:val="28"/>
          <w:szCs w:val="28"/>
        </w:rPr>
        <w:t xml:space="preserve">оспитателя в данном направлении. </w:t>
      </w:r>
      <w:bookmarkStart w:id="0" w:name="_GoBack"/>
      <w:bookmarkEnd w:id="0"/>
    </w:p>
    <w:sectPr w:rsidR="00F600FE" w:rsidSect="009A29FC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16" w:rsidRDefault="00ED4816" w:rsidP="009A29FC">
      <w:pPr>
        <w:spacing w:after="0" w:line="240" w:lineRule="auto"/>
      </w:pPr>
      <w:r>
        <w:separator/>
      </w:r>
    </w:p>
  </w:endnote>
  <w:endnote w:type="continuationSeparator" w:id="0">
    <w:p w:rsidR="00ED4816" w:rsidRDefault="00ED4816" w:rsidP="009A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887468"/>
      <w:docPartObj>
        <w:docPartGallery w:val="Page Numbers (Bottom of Page)"/>
        <w:docPartUnique/>
      </w:docPartObj>
    </w:sdtPr>
    <w:sdtEndPr/>
    <w:sdtContent>
      <w:p w:rsidR="009A29FC" w:rsidRDefault="009A29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96">
          <w:rPr>
            <w:noProof/>
          </w:rPr>
          <w:t>9</w:t>
        </w:r>
        <w:r>
          <w:fldChar w:fldCharType="end"/>
        </w:r>
      </w:p>
    </w:sdtContent>
  </w:sdt>
  <w:p w:rsidR="009A29FC" w:rsidRDefault="009A2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16" w:rsidRDefault="00ED4816" w:rsidP="009A29FC">
      <w:pPr>
        <w:spacing w:after="0" w:line="240" w:lineRule="auto"/>
      </w:pPr>
      <w:r>
        <w:separator/>
      </w:r>
    </w:p>
  </w:footnote>
  <w:footnote w:type="continuationSeparator" w:id="0">
    <w:p w:rsidR="00ED4816" w:rsidRDefault="00ED4816" w:rsidP="009A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F2" w:rsidRDefault="00ED4816" w:rsidP="009543F2">
    <w:pPr>
      <w:pStyle w:val="a3"/>
      <w:jc w:val="center"/>
    </w:pPr>
    <w:hyperlink r:id="rId1" w:history="1">
      <w:r w:rsidR="009543F2" w:rsidRPr="001152E1">
        <w:rPr>
          <w:rStyle w:val="a9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9543F2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F2" w:rsidRDefault="00ED4816" w:rsidP="009543F2">
    <w:pPr>
      <w:pStyle w:val="a3"/>
      <w:jc w:val="center"/>
    </w:pPr>
    <w:hyperlink r:id="rId1" w:history="1">
      <w:r w:rsidR="009543F2" w:rsidRPr="001152E1">
        <w:rPr>
          <w:rStyle w:val="a9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9543F2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2C33"/>
    <w:multiLevelType w:val="hybridMultilevel"/>
    <w:tmpl w:val="B3682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6A471C"/>
    <w:multiLevelType w:val="hybridMultilevel"/>
    <w:tmpl w:val="782CC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152F3"/>
    <w:multiLevelType w:val="hybridMultilevel"/>
    <w:tmpl w:val="41FE3456"/>
    <w:lvl w:ilvl="0" w:tplc="D6EE0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C4416"/>
    <w:multiLevelType w:val="hybridMultilevel"/>
    <w:tmpl w:val="8A160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1F48CA"/>
    <w:multiLevelType w:val="hybridMultilevel"/>
    <w:tmpl w:val="479C9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3E4D72"/>
    <w:multiLevelType w:val="hybridMultilevel"/>
    <w:tmpl w:val="C4A8F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2B04EF"/>
    <w:multiLevelType w:val="hybridMultilevel"/>
    <w:tmpl w:val="CF847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1F65E7"/>
    <w:multiLevelType w:val="hybridMultilevel"/>
    <w:tmpl w:val="3C003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EF5738"/>
    <w:multiLevelType w:val="hybridMultilevel"/>
    <w:tmpl w:val="DDF6C68E"/>
    <w:lvl w:ilvl="0" w:tplc="77765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486AB9"/>
    <w:multiLevelType w:val="hybridMultilevel"/>
    <w:tmpl w:val="0DFE0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6C791E"/>
    <w:multiLevelType w:val="multilevel"/>
    <w:tmpl w:val="70B4050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7590351"/>
    <w:multiLevelType w:val="hybridMultilevel"/>
    <w:tmpl w:val="AF6AF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43128D"/>
    <w:multiLevelType w:val="hybridMultilevel"/>
    <w:tmpl w:val="A39E9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E7"/>
    <w:rsid w:val="00014FBF"/>
    <w:rsid w:val="00083FF6"/>
    <w:rsid w:val="00085ABF"/>
    <w:rsid w:val="000E02D3"/>
    <w:rsid w:val="00170D07"/>
    <w:rsid w:val="001A74E8"/>
    <w:rsid w:val="001E2D59"/>
    <w:rsid w:val="00254AED"/>
    <w:rsid w:val="00257233"/>
    <w:rsid w:val="002B30E8"/>
    <w:rsid w:val="002E540D"/>
    <w:rsid w:val="003922D7"/>
    <w:rsid w:val="003A35C2"/>
    <w:rsid w:val="003B5295"/>
    <w:rsid w:val="003D404D"/>
    <w:rsid w:val="003E2B61"/>
    <w:rsid w:val="003E6F49"/>
    <w:rsid w:val="003F28D9"/>
    <w:rsid w:val="00403CAF"/>
    <w:rsid w:val="004616E8"/>
    <w:rsid w:val="00540B17"/>
    <w:rsid w:val="00556EF5"/>
    <w:rsid w:val="00635225"/>
    <w:rsid w:val="006B2218"/>
    <w:rsid w:val="00706AFD"/>
    <w:rsid w:val="00724C0F"/>
    <w:rsid w:val="007C30CB"/>
    <w:rsid w:val="007F6443"/>
    <w:rsid w:val="007F7C1E"/>
    <w:rsid w:val="0081235A"/>
    <w:rsid w:val="0082018B"/>
    <w:rsid w:val="00876949"/>
    <w:rsid w:val="008A5D3F"/>
    <w:rsid w:val="00913C6A"/>
    <w:rsid w:val="00935F8E"/>
    <w:rsid w:val="00937121"/>
    <w:rsid w:val="009543F2"/>
    <w:rsid w:val="0099582E"/>
    <w:rsid w:val="009A29FC"/>
    <w:rsid w:val="00A201E7"/>
    <w:rsid w:val="00A43396"/>
    <w:rsid w:val="00A4483E"/>
    <w:rsid w:val="00A570B7"/>
    <w:rsid w:val="00A93216"/>
    <w:rsid w:val="00B05796"/>
    <w:rsid w:val="00BE7ADA"/>
    <w:rsid w:val="00BF4066"/>
    <w:rsid w:val="00C419A3"/>
    <w:rsid w:val="00C75AB3"/>
    <w:rsid w:val="00D50358"/>
    <w:rsid w:val="00D55739"/>
    <w:rsid w:val="00DF238B"/>
    <w:rsid w:val="00E04E0F"/>
    <w:rsid w:val="00E20E95"/>
    <w:rsid w:val="00E42765"/>
    <w:rsid w:val="00E441C0"/>
    <w:rsid w:val="00E71578"/>
    <w:rsid w:val="00ED4816"/>
    <w:rsid w:val="00EF0BC5"/>
    <w:rsid w:val="00F059FA"/>
    <w:rsid w:val="00F40634"/>
    <w:rsid w:val="00F42B56"/>
    <w:rsid w:val="00F600FE"/>
    <w:rsid w:val="00F776E0"/>
    <w:rsid w:val="00F90625"/>
    <w:rsid w:val="00FB240E"/>
    <w:rsid w:val="00FC3D2D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CC8C-28B8-4799-9579-C1D175B2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56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B56"/>
    <w:pPr>
      <w:widowControl w:val="0"/>
      <w:spacing w:before="240" w:after="60" w:line="300" w:lineRule="auto"/>
      <w:ind w:left="72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9FC"/>
  </w:style>
  <w:style w:type="paragraph" w:styleId="a5">
    <w:name w:val="footer"/>
    <w:basedOn w:val="a"/>
    <w:link w:val="a6"/>
    <w:uiPriority w:val="99"/>
    <w:unhideWhenUsed/>
    <w:rsid w:val="009A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9FC"/>
  </w:style>
  <w:style w:type="table" w:styleId="a7">
    <w:name w:val="Table Grid"/>
    <w:basedOn w:val="a1"/>
    <w:uiPriority w:val="59"/>
    <w:rsid w:val="00F4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F42B5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8">
    <w:name w:val="List Paragraph"/>
    <w:basedOn w:val="a"/>
    <w:uiPriority w:val="34"/>
    <w:qFormat/>
    <w:rsid w:val="00170D0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5739"/>
    <w:rPr>
      <w:color w:val="0563C1" w:themeColor="hyperlink"/>
      <w:u w:val="single"/>
    </w:rPr>
  </w:style>
  <w:style w:type="paragraph" w:customStyle="1" w:styleId="Default">
    <w:name w:val="Default"/>
    <w:rsid w:val="00EF0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Мед.Курсовик</Company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Организация взаимодействия с семьёй по развитию лексической стороны речи детей среднего дошкольного возраста</dc:subject>
  <dc:creator>Мед.Курсовик</dc:creator>
  <cp:keywords/>
  <dc:description/>
  <cp:lastModifiedBy>Учетная запись Майкрософт</cp:lastModifiedBy>
  <cp:revision>48</cp:revision>
  <dcterms:created xsi:type="dcterms:W3CDTF">2019-10-29T09:54:00Z</dcterms:created>
  <dcterms:modified xsi:type="dcterms:W3CDTF">2021-08-24T12:36:00Z</dcterms:modified>
</cp:coreProperties>
</file>