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B" w:rsidRDefault="009E45AB" w:rsidP="009E45AB">
      <w:pPr>
        <w:spacing w:after="60"/>
        <w:ind w:left="7258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1797"/>
        <w:gridCol w:w="2060"/>
      </w:tblGrid>
      <w:tr w:rsidR="009E45AB" w:rsidTr="006131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2268"/>
        <w:gridCol w:w="1589"/>
      </w:tblGrid>
      <w:tr w:rsidR="009E45AB" w:rsidTr="006131C2"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Владивостокская поликлиника №4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2766685483</w:t>
            </w:r>
          </w:p>
        </w:tc>
      </w:tr>
      <w:tr w:rsidR="009E45AB" w:rsidTr="006131C2"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043"/>
        <w:gridCol w:w="2693"/>
        <w:gridCol w:w="3857"/>
      </w:tblGrid>
      <w:tr w:rsidR="009E45AB" w:rsidTr="006131C2"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6131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Давыдова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9E45AB" w:rsidTr="006131C2"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9E45AB" w:rsidTr="006131C2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9E45AB" w:rsidRDefault="009E45AB" w:rsidP="009E45AB">
      <w:pPr>
        <w:spacing w:before="60"/>
        <w:jc w:val="center"/>
        <w:rPr>
          <w:b/>
          <w:bCs/>
        </w:rPr>
      </w:pPr>
      <w:r>
        <w:rPr>
          <w:b/>
          <w:bCs/>
        </w:rPr>
        <w:t>МЕДИЦИНСКАЯ КАРТА</w:t>
      </w:r>
      <w:r w:rsidRPr="00C14FEF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1"/>
      </w:tblGrid>
      <w:tr w:rsidR="009E45AB" w:rsidTr="006131C2"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030501</w:t>
            </w:r>
          </w:p>
        </w:tc>
      </w:tr>
    </w:tbl>
    <w:p w:rsidR="009E45AB" w:rsidRDefault="009E45AB" w:rsidP="009E45AB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80"/>
        <w:gridCol w:w="680"/>
        <w:gridCol w:w="1418"/>
        <w:gridCol w:w="454"/>
        <w:gridCol w:w="907"/>
      </w:tblGrid>
      <w:tr w:rsidR="009E45AB" w:rsidTr="006131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938"/>
      </w:tblGrid>
      <w:tr w:rsidR="009E45AB" w:rsidTr="006131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6131C2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Иван Иванович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9E45AB" w:rsidTr="006131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Пол: </w:t>
            </w:r>
            <w:r w:rsidRPr="0051584A">
              <w:rPr>
                <w:bCs/>
                <w:sz w:val="18"/>
                <w:szCs w:val="18"/>
                <w:u w:val="single"/>
              </w:rPr>
              <w:t>муж. - 1</w:t>
            </w:r>
            <w:r w:rsidRPr="0051584A">
              <w:rPr>
                <w:bCs/>
                <w:sz w:val="18"/>
                <w:szCs w:val="18"/>
              </w:rPr>
              <w:t>, 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</w:tr>
    </w:tbl>
    <w:p w:rsidR="009E45AB" w:rsidRDefault="006131C2" w:rsidP="009E45AB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ван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5609"/>
      </w:tblGrid>
      <w:tr w:rsidR="009E45AB" w:rsidTr="006131C2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Место регистрации: 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680"/>
        <w:gridCol w:w="2438"/>
        <w:gridCol w:w="1758"/>
        <w:gridCol w:w="2410"/>
      </w:tblGrid>
      <w:tr w:rsidR="009E45AB" w:rsidTr="006131C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9E45AB" w:rsidTr="006131C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+7900000000</w:t>
            </w:r>
          </w:p>
        </w:tc>
      </w:tr>
    </w:tbl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Местность: </w:t>
      </w:r>
      <w:r w:rsidRPr="0051584A">
        <w:rPr>
          <w:bCs/>
          <w:sz w:val="18"/>
          <w:szCs w:val="18"/>
          <w:u w:val="single"/>
        </w:rPr>
        <w:t>городская - 1</w:t>
      </w:r>
      <w:r w:rsidRPr="0051584A">
        <w:rPr>
          <w:bCs/>
          <w:sz w:val="18"/>
          <w:szCs w:val="18"/>
        </w:rPr>
        <w:t>, 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369"/>
        <w:gridCol w:w="1927"/>
        <w:gridCol w:w="1134"/>
        <w:gridCol w:w="3430"/>
      </w:tblGrid>
      <w:tr w:rsidR="009E45AB" w:rsidTr="006131C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000-000-000-00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57"/>
      </w:tblGrid>
      <w:tr w:rsidR="009E45AB" w:rsidTr="006131C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«Восточно-страховой альянс»</w:t>
            </w:r>
          </w:p>
        </w:tc>
      </w:tr>
    </w:tbl>
    <w:p w:rsidR="009E45AB" w:rsidRDefault="009E45AB" w:rsidP="009E4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9E45AB" w:rsidTr="006131C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</w:tr>
    </w:tbl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4763"/>
        <w:gridCol w:w="1021"/>
        <w:gridCol w:w="1418"/>
      </w:tblGrid>
      <w:tr w:rsidR="009E45AB" w:rsidTr="00FE57B8">
        <w:tc>
          <w:tcPr>
            <w:tcW w:w="1531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9E45AB" w:rsidTr="00FE57B8"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1531" w:type="dxa"/>
          </w:tcPr>
          <w:p w:rsidR="009E45AB" w:rsidRDefault="006131C2" w:rsidP="00613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3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 w:rsidRPr="00EC3C09">
              <w:rPr>
                <w:sz w:val="18"/>
                <w:szCs w:val="18"/>
              </w:rPr>
              <w:t>Бронхиальная астма неконтролируемая</w:t>
            </w:r>
          </w:p>
        </w:tc>
        <w:tc>
          <w:tcPr>
            <w:tcW w:w="102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  <w:r w:rsidRPr="00EC3C09">
              <w:rPr>
                <w:sz w:val="18"/>
                <w:szCs w:val="18"/>
              </w:rPr>
              <w:t>J45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418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FE57B8" w:rsidTr="00FE57B8">
        <w:tc>
          <w:tcPr>
            <w:tcW w:w="10264" w:type="dxa"/>
            <w:gridSpan w:val="5"/>
          </w:tcPr>
          <w:p w:rsidR="00FE57B8" w:rsidRDefault="00FE57B8" w:rsidP="00FE57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Больной был поставлен на диспансерный учете с 15</w:t>
            </w:r>
            <w:r w:rsidRPr="00FE5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января 2020 года и должен</w:t>
            </w:r>
            <w:r w:rsidRPr="00FE57B8">
              <w:rPr>
                <w:sz w:val="18"/>
                <w:szCs w:val="18"/>
              </w:rPr>
              <w:t xml:space="preserve"> проходит</w:t>
            </w:r>
            <w:r>
              <w:rPr>
                <w:sz w:val="18"/>
                <w:szCs w:val="18"/>
              </w:rPr>
              <w:t>ь</w:t>
            </w:r>
            <w:r w:rsidRPr="00FE57B8">
              <w:rPr>
                <w:sz w:val="18"/>
                <w:szCs w:val="18"/>
              </w:rPr>
              <w:t xml:space="preserve"> обследование не менее двух раз в год.</w:t>
            </w:r>
          </w:p>
        </w:tc>
      </w:tr>
      <w:tr w:rsidR="009E45AB" w:rsidTr="00FE57B8"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9E45AB" w:rsidTr="00FE57B8"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9E45AB" w:rsidTr="00FE57B8"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</w:tbl>
    <w:p w:rsidR="009E45AB" w:rsidRPr="00B11115" w:rsidRDefault="009E45AB" w:rsidP="009E45AB">
      <w:pPr>
        <w:rPr>
          <w:b/>
          <w:sz w:val="18"/>
          <w:szCs w:val="18"/>
        </w:rPr>
      </w:pPr>
    </w:p>
    <w:p w:rsidR="009E45AB" w:rsidRDefault="009E45AB" w:rsidP="009E45AB">
      <w:pPr>
        <w:pageBreakBefore/>
        <w:spacing w:after="24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2 ф. № 025/у</w:t>
      </w: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13. Семейное положение:</w:t>
      </w:r>
      <w:r>
        <w:rPr>
          <w:sz w:val="18"/>
          <w:szCs w:val="18"/>
        </w:rPr>
        <w:t xml:space="preserve"> состоит в зарегистрированном браке – 1, </w:t>
      </w:r>
      <w:r w:rsidRPr="00EC3C09">
        <w:rPr>
          <w:sz w:val="18"/>
          <w:szCs w:val="18"/>
          <w:u w:val="single"/>
        </w:rPr>
        <w:t>не состоит в браке – 2</w:t>
      </w:r>
      <w:r>
        <w:rPr>
          <w:sz w:val="18"/>
          <w:szCs w:val="18"/>
        </w:rPr>
        <w:t>, неизвестно – 3.</w:t>
      </w: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14. Образование: </w:t>
      </w:r>
      <w:r>
        <w:rPr>
          <w:i/>
          <w:iCs/>
          <w:sz w:val="18"/>
          <w:szCs w:val="18"/>
        </w:rPr>
        <w:t>профессиональное</w:t>
      </w:r>
      <w:r>
        <w:rPr>
          <w:sz w:val="18"/>
          <w:szCs w:val="18"/>
        </w:rPr>
        <w:t xml:space="preserve">: высшее – 1, </w:t>
      </w:r>
      <w:r w:rsidRPr="00EC3C09">
        <w:rPr>
          <w:sz w:val="18"/>
          <w:szCs w:val="18"/>
          <w:u w:val="single"/>
        </w:rPr>
        <w:t>среднее – 2</w:t>
      </w:r>
      <w:r>
        <w:rPr>
          <w:sz w:val="18"/>
          <w:szCs w:val="18"/>
        </w:rPr>
        <w:t xml:space="preserve">; </w:t>
      </w:r>
      <w:r>
        <w:rPr>
          <w:i/>
          <w:iCs/>
          <w:sz w:val="18"/>
          <w:szCs w:val="18"/>
        </w:rPr>
        <w:t>общее</w:t>
      </w:r>
      <w:r>
        <w:rPr>
          <w:sz w:val="18"/>
          <w:szCs w:val="18"/>
        </w:rPr>
        <w:t>: среднее – 3, основное – 4, начальное – 5; неизвестно – 6.</w:t>
      </w:r>
    </w:p>
    <w:p w:rsidR="009E45AB" w:rsidRDefault="009E45AB" w:rsidP="009E45A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15.</w:t>
      </w:r>
      <w:r>
        <w:rPr>
          <w:b/>
          <w:bCs/>
          <w:sz w:val="18"/>
          <w:szCs w:val="18"/>
          <w:lang w:val="en-US"/>
        </w:rPr>
        <w:t> </w:t>
      </w:r>
      <w:r>
        <w:rPr>
          <w:b/>
          <w:bCs/>
          <w:sz w:val="18"/>
          <w:szCs w:val="18"/>
        </w:rPr>
        <w:t>Занятость:</w:t>
      </w:r>
      <w:r>
        <w:rPr>
          <w:sz w:val="18"/>
          <w:szCs w:val="18"/>
        </w:rPr>
        <w:t xml:space="preserve"> </w:t>
      </w:r>
      <w:r w:rsidRPr="006131C2">
        <w:rPr>
          <w:sz w:val="18"/>
          <w:szCs w:val="18"/>
        </w:rPr>
        <w:t xml:space="preserve">работает – 1, </w:t>
      </w:r>
      <w:r>
        <w:rPr>
          <w:sz w:val="18"/>
          <w:szCs w:val="18"/>
        </w:rPr>
        <w:t>проходит военную службу и приравненную к ней службу – 2</w:t>
      </w:r>
      <w:r w:rsidRPr="009D0001">
        <w:rPr>
          <w:sz w:val="18"/>
          <w:szCs w:val="18"/>
        </w:rPr>
        <w:t>; пенсионер(ка) – 3</w:t>
      </w:r>
      <w:r w:rsidRPr="006131C2">
        <w:rPr>
          <w:b/>
          <w:sz w:val="18"/>
          <w:szCs w:val="18"/>
        </w:rPr>
        <w:t>,</w:t>
      </w:r>
      <w:r w:rsidR="006131C2">
        <w:rPr>
          <w:sz w:val="18"/>
          <w:szCs w:val="18"/>
        </w:rPr>
        <w:t xml:space="preserve"> студент(ка) – 4, </w:t>
      </w:r>
      <w:r>
        <w:rPr>
          <w:sz w:val="18"/>
          <w:szCs w:val="18"/>
        </w:rPr>
        <w:t>не работает – 5, прочие – 6.</w:t>
      </w: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16. Инвалидность (перви</w:t>
      </w:r>
      <w:r w:rsidR="006131C2">
        <w:rPr>
          <w:b/>
          <w:bCs/>
          <w:sz w:val="18"/>
          <w:szCs w:val="18"/>
        </w:rPr>
        <w:t xml:space="preserve">чная, повторная, группа, дата) </w:t>
      </w:r>
      <w:r>
        <w:rPr>
          <w:b/>
          <w:bCs/>
          <w:sz w:val="18"/>
          <w:szCs w:val="18"/>
        </w:rPr>
        <w:t>-</w:t>
      </w:r>
    </w:p>
    <w:p w:rsidR="009E45AB" w:rsidRDefault="009E45AB" w:rsidP="009E45AB">
      <w:pPr>
        <w:pBdr>
          <w:top w:val="single" w:sz="4" w:space="1" w:color="auto"/>
        </w:pBdr>
        <w:ind w:left="4640"/>
        <w:rPr>
          <w:sz w:val="2"/>
          <w:szCs w:val="2"/>
        </w:rPr>
      </w:pP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17. Место работы, должность </w:t>
      </w:r>
      <w:r w:rsidR="009D0001">
        <w:rPr>
          <w:bCs/>
          <w:sz w:val="18"/>
          <w:szCs w:val="18"/>
        </w:rPr>
        <w:t>работает</w:t>
      </w:r>
      <w:r w:rsidR="00D811EB">
        <w:rPr>
          <w:sz w:val="18"/>
          <w:szCs w:val="18"/>
        </w:rPr>
        <w:t xml:space="preserve"> </w:t>
      </w:r>
    </w:p>
    <w:p w:rsidR="009E45AB" w:rsidRDefault="009E45AB" w:rsidP="009E45AB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18. Изменение места работы -</w:t>
      </w:r>
    </w:p>
    <w:p w:rsidR="009E45AB" w:rsidRDefault="009E45AB" w:rsidP="009E45AB">
      <w:pPr>
        <w:pBdr>
          <w:top w:val="single" w:sz="4" w:space="1" w:color="auto"/>
        </w:pBdr>
        <w:ind w:left="2376"/>
        <w:rPr>
          <w:sz w:val="2"/>
          <w:szCs w:val="2"/>
        </w:rPr>
      </w:pPr>
    </w:p>
    <w:p w:rsidR="009E45AB" w:rsidRDefault="009E45AB" w:rsidP="009E45A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19. Изменение места регистрации -</w:t>
      </w:r>
    </w:p>
    <w:p w:rsidR="009E45AB" w:rsidRDefault="009E45AB" w:rsidP="009E45AB">
      <w:pPr>
        <w:pBdr>
          <w:top w:val="single" w:sz="4" w:space="1" w:color="auto"/>
        </w:pBdr>
        <w:ind w:left="2824"/>
        <w:rPr>
          <w:sz w:val="2"/>
          <w:szCs w:val="2"/>
        </w:rPr>
      </w:pPr>
    </w:p>
    <w:p w:rsidR="009E45AB" w:rsidRDefault="009E45AB" w:rsidP="009E45A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20. Лист записи заключительных (уточненных) диагнозов: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6124"/>
        <w:gridCol w:w="1474"/>
        <w:gridCol w:w="1474"/>
      </w:tblGrid>
      <w:tr w:rsidR="009E45AB" w:rsidTr="0069438E">
        <w:tc>
          <w:tcPr>
            <w:tcW w:w="1191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</w:p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124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Заключительные (уточненные) диагнозы</w:t>
            </w:r>
          </w:p>
        </w:tc>
        <w:tc>
          <w:tcPr>
            <w:tcW w:w="1474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Установлен</w:t>
            </w:r>
            <w:r>
              <w:rPr>
                <w:b/>
                <w:bCs/>
                <w:sz w:val="18"/>
                <w:szCs w:val="18"/>
              </w:rPr>
              <w:softHyphen/>
              <w:t>ные впервые или повторно</w:t>
            </w:r>
            <w:r>
              <w:rPr>
                <w:b/>
                <w:bCs/>
                <w:sz w:val="18"/>
                <w:szCs w:val="18"/>
              </w:rPr>
              <w:br/>
              <w:t>(+/-)</w:t>
            </w:r>
          </w:p>
        </w:tc>
        <w:tc>
          <w:tcPr>
            <w:tcW w:w="1474" w:type="dxa"/>
            <w:vAlign w:val="center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9E45AB" w:rsidTr="0069438E">
        <w:tc>
          <w:tcPr>
            <w:tcW w:w="1191" w:type="dxa"/>
          </w:tcPr>
          <w:p w:rsidR="009E45AB" w:rsidRPr="00B11115" w:rsidRDefault="009E45AB" w:rsidP="006131C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12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9438E">
            <w:pPr>
              <w:rPr>
                <w:sz w:val="18"/>
                <w:szCs w:val="18"/>
              </w:rPr>
            </w:pPr>
          </w:p>
        </w:tc>
      </w:tr>
      <w:tr w:rsidR="009E45AB" w:rsidTr="0069438E">
        <w:tc>
          <w:tcPr>
            <w:tcW w:w="1191" w:type="dxa"/>
          </w:tcPr>
          <w:p w:rsidR="009E45AB" w:rsidRPr="00B11115" w:rsidRDefault="009E45AB" w:rsidP="006131C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2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9E45AB" w:rsidTr="0069438E">
        <w:tc>
          <w:tcPr>
            <w:tcW w:w="1191" w:type="dxa"/>
          </w:tcPr>
          <w:p w:rsidR="009E45AB" w:rsidRPr="00B11115" w:rsidRDefault="009E45AB" w:rsidP="006131C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2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9E45AB" w:rsidTr="0069438E">
        <w:tc>
          <w:tcPr>
            <w:tcW w:w="1191" w:type="dxa"/>
          </w:tcPr>
          <w:p w:rsidR="00B11115" w:rsidRDefault="00B11115" w:rsidP="004C0A33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9E45AB" w:rsidRDefault="009E45AB" w:rsidP="006131C2">
            <w:pPr>
              <w:rPr>
                <w:sz w:val="18"/>
                <w:szCs w:val="18"/>
              </w:rPr>
            </w:pPr>
          </w:p>
        </w:tc>
      </w:tr>
      <w:tr w:rsidR="0069438E" w:rsidTr="0069438E">
        <w:tc>
          <w:tcPr>
            <w:tcW w:w="1191" w:type="dxa"/>
          </w:tcPr>
          <w:p w:rsidR="0069438E" w:rsidRPr="007757FB" w:rsidRDefault="0069438E" w:rsidP="006943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24" w:type="dxa"/>
            <w:vAlign w:val="bottom"/>
          </w:tcPr>
          <w:p w:rsidR="0069438E" w:rsidRPr="007757FB" w:rsidRDefault="0069438E" w:rsidP="006943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tabs>
                <w:tab w:val="left" w:pos="660"/>
                <w:tab w:val="center" w:pos="709"/>
              </w:tabs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rPr>
                <w:sz w:val="18"/>
                <w:szCs w:val="18"/>
              </w:rPr>
            </w:pPr>
          </w:p>
        </w:tc>
      </w:tr>
      <w:tr w:rsidR="0069438E" w:rsidTr="0069438E">
        <w:tc>
          <w:tcPr>
            <w:tcW w:w="1191" w:type="dxa"/>
          </w:tcPr>
          <w:p w:rsidR="0069438E" w:rsidRPr="007757FB" w:rsidRDefault="0069438E" w:rsidP="006943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24" w:type="dxa"/>
          </w:tcPr>
          <w:p w:rsidR="0069438E" w:rsidRPr="007757FB" w:rsidRDefault="0069438E" w:rsidP="006943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rPr>
                <w:sz w:val="18"/>
                <w:szCs w:val="18"/>
              </w:rPr>
            </w:pPr>
          </w:p>
        </w:tc>
      </w:tr>
      <w:tr w:rsidR="0069438E" w:rsidTr="0069438E">
        <w:tc>
          <w:tcPr>
            <w:tcW w:w="1191" w:type="dxa"/>
          </w:tcPr>
          <w:p w:rsidR="0069438E" w:rsidRDefault="0069438E" w:rsidP="00694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69438E" w:rsidRDefault="0069438E" w:rsidP="007757FB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9438E" w:rsidRDefault="0069438E" w:rsidP="0069438E">
            <w:pPr>
              <w:rPr>
                <w:sz w:val="18"/>
                <w:szCs w:val="18"/>
              </w:rPr>
            </w:pPr>
          </w:p>
        </w:tc>
      </w:tr>
    </w:tbl>
    <w:p w:rsidR="009E45AB" w:rsidRPr="004C0A33" w:rsidRDefault="009E45AB" w:rsidP="009E45A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"/>
        <w:gridCol w:w="1332"/>
        <w:gridCol w:w="1134"/>
        <w:gridCol w:w="2410"/>
        <w:gridCol w:w="2722"/>
      </w:tblGrid>
      <w:tr w:rsidR="009E45AB" w:rsidTr="006131C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Группа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Pr="008301C2" w:rsidRDefault="009E45AB" w:rsidP="006131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r>
              <w:rPr>
                <w:b/>
                <w:bCs/>
                <w:sz w:val="18"/>
                <w:szCs w:val="18"/>
                <w:lang w:val="en-US"/>
              </w:rPr>
              <w:t>Rh</w:t>
            </w:r>
            <w:r>
              <w:rPr>
                <w:b/>
                <w:bCs/>
                <w:sz w:val="18"/>
                <w:szCs w:val="18"/>
              </w:rPr>
              <w:t>-фактор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Pr="008301C2" w:rsidRDefault="009E45AB" w:rsidP="006131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5AB" w:rsidRDefault="009E45AB" w:rsidP="00613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 Аллергические реакции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5AB" w:rsidRPr="008301C2" w:rsidRDefault="009E45AB" w:rsidP="00613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9E45AB" w:rsidRDefault="009E45AB" w:rsidP="009E45AB">
      <w:pPr>
        <w:rPr>
          <w:sz w:val="18"/>
          <w:szCs w:val="18"/>
          <w:lang w:val="en-US"/>
        </w:rPr>
      </w:pPr>
    </w:p>
    <w:p w:rsidR="009E45AB" w:rsidRDefault="009E45AB" w:rsidP="009E45AB">
      <w:pPr>
        <w:pBdr>
          <w:top w:val="single" w:sz="4" w:space="1" w:color="auto"/>
        </w:pBdr>
        <w:rPr>
          <w:sz w:val="2"/>
          <w:szCs w:val="2"/>
          <w:lang w:val="en-US"/>
        </w:rPr>
      </w:pPr>
      <w:bookmarkStart w:id="0" w:name="_GoBack"/>
      <w:bookmarkEnd w:id="0"/>
    </w:p>
    <w:sectPr w:rsidR="009E45AB">
      <w:headerReference w:type="default" r:id="rId7"/>
      <w:pgSz w:w="11907" w:h="16840" w:code="9"/>
      <w:pgMar w:top="567" w:right="851" w:bottom="567" w:left="851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90" w:rsidRDefault="00C82E90">
      <w:r>
        <w:separator/>
      </w:r>
    </w:p>
  </w:endnote>
  <w:endnote w:type="continuationSeparator" w:id="0">
    <w:p w:rsidR="00C82E90" w:rsidRDefault="00C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90" w:rsidRDefault="00C82E90">
      <w:r>
        <w:separator/>
      </w:r>
    </w:p>
  </w:footnote>
  <w:footnote w:type="continuationSeparator" w:id="0">
    <w:p w:rsidR="00C82E90" w:rsidRDefault="00C8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C2" w:rsidRDefault="00C82E90" w:rsidP="00D32B3F">
    <w:pPr>
      <w:pStyle w:val="a3"/>
      <w:jc w:val="center"/>
      <w:rPr>
        <w:b/>
        <w:bCs/>
        <w:sz w:val="14"/>
        <w:szCs w:val="14"/>
      </w:rPr>
    </w:pPr>
    <w:hyperlink r:id="rId1" w:history="1">
      <w:r w:rsidR="00D32B3F" w:rsidRPr="001152E1">
        <w:rPr>
          <w:rStyle w:val="a8"/>
          <w:sz w:val="28"/>
          <w:szCs w:val="28"/>
          <w:lang w:eastAsia="uk-UA"/>
        </w:rPr>
        <w:t>Мед.Курсовик</w:t>
      </w:r>
    </w:hyperlink>
    <w:r w:rsidR="00D32B3F"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2DC"/>
    <w:multiLevelType w:val="hybridMultilevel"/>
    <w:tmpl w:val="2BA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1F53"/>
    <w:multiLevelType w:val="hybridMultilevel"/>
    <w:tmpl w:val="FA54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E5C"/>
    <w:multiLevelType w:val="hybridMultilevel"/>
    <w:tmpl w:val="56C4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D2EA8"/>
    <w:multiLevelType w:val="hybridMultilevel"/>
    <w:tmpl w:val="3FDA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7016"/>
    <w:multiLevelType w:val="hybridMultilevel"/>
    <w:tmpl w:val="ADAC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74087"/>
    <w:multiLevelType w:val="hybridMultilevel"/>
    <w:tmpl w:val="725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3BCA"/>
    <w:multiLevelType w:val="hybridMultilevel"/>
    <w:tmpl w:val="04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309C2"/>
    <w:multiLevelType w:val="hybridMultilevel"/>
    <w:tmpl w:val="FA2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C30"/>
    <w:multiLevelType w:val="hybridMultilevel"/>
    <w:tmpl w:val="D98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7"/>
    <w:rsid w:val="001268C6"/>
    <w:rsid w:val="00150A23"/>
    <w:rsid w:val="00197F5B"/>
    <w:rsid w:val="002A2A29"/>
    <w:rsid w:val="00367AD4"/>
    <w:rsid w:val="00412F0A"/>
    <w:rsid w:val="004C0A33"/>
    <w:rsid w:val="004F28D8"/>
    <w:rsid w:val="0058638D"/>
    <w:rsid w:val="005A38CA"/>
    <w:rsid w:val="006131C2"/>
    <w:rsid w:val="0069438E"/>
    <w:rsid w:val="007757FB"/>
    <w:rsid w:val="00824F6A"/>
    <w:rsid w:val="00912D96"/>
    <w:rsid w:val="00953E3C"/>
    <w:rsid w:val="009D0001"/>
    <w:rsid w:val="009E45AB"/>
    <w:rsid w:val="00AA4643"/>
    <w:rsid w:val="00B03F3D"/>
    <w:rsid w:val="00B11115"/>
    <w:rsid w:val="00B70A05"/>
    <w:rsid w:val="00B73412"/>
    <w:rsid w:val="00B81121"/>
    <w:rsid w:val="00C82E90"/>
    <w:rsid w:val="00CB0184"/>
    <w:rsid w:val="00CE2E6B"/>
    <w:rsid w:val="00D20100"/>
    <w:rsid w:val="00D32B3F"/>
    <w:rsid w:val="00D420A6"/>
    <w:rsid w:val="00D60C81"/>
    <w:rsid w:val="00D811EB"/>
    <w:rsid w:val="00EB44D6"/>
    <w:rsid w:val="00F020A1"/>
    <w:rsid w:val="00F66E6C"/>
    <w:rsid w:val="00F91D41"/>
    <w:rsid w:val="00FE4C27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9C36-D670-4E80-8DD8-EBA14B8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5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5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68C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32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B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32B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Амбулаторная карта - Бронхиальная астма неконтролируемая</dc:title>
  <dc:subject/>
  <dc:creator>Мед.Курсовик</dc:creator>
  <cp:keywords/>
  <dc:description/>
  <cp:lastModifiedBy>Учетная запись Майкрософт</cp:lastModifiedBy>
  <cp:revision>29</cp:revision>
  <dcterms:created xsi:type="dcterms:W3CDTF">2020-05-21T01:49:00Z</dcterms:created>
  <dcterms:modified xsi:type="dcterms:W3CDTF">2021-08-24T12:50:00Z</dcterms:modified>
</cp:coreProperties>
</file>